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0" w:type="dxa"/>
          <w:right w:w="70" w:type="dxa"/>
        </w:tblCellMar>
        <w:tblLook w:val="04A0" w:firstRow="1" w:lastRow="0" w:firstColumn="1" w:lastColumn="0" w:noHBand="0" w:noVBand="1"/>
      </w:tblPr>
      <w:tblGrid>
        <w:gridCol w:w="9300"/>
      </w:tblGrid>
      <w:tr w:rsidR="00804B49" w:rsidRPr="00804B49" w:rsidTr="004B36CD">
        <w:trPr>
          <w:trHeight w:val="516"/>
        </w:trPr>
        <w:tc>
          <w:tcPr>
            <w:tcW w:w="9300" w:type="dxa"/>
            <w:tcBorders>
              <w:top w:val="single" w:sz="4" w:space="0" w:color="auto"/>
              <w:left w:val="single" w:sz="4" w:space="0" w:color="auto"/>
              <w:bottom w:val="single" w:sz="4" w:space="0" w:color="auto"/>
              <w:right w:val="single" w:sz="4" w:space="0" w:color="auto"/>
            </w:tcBorders>
            <w:shd w:val="clear" w:color="auto" w:fill="D9D9D9"/>
            <w:hideMark/>
          </w:tcPr>
          <w:p w:rsidR="00804B49" w:rsidRPr="00804B49" w:rsidRDefault="00804B49" w:rsidP="00804B49">
            <w:pPr>
              <w:rPr>
                <w:b/>
                <w:lang w:val="sr-Cyrl-RS"/>
              </w:rPr>
            </w:pPr>
            <w:r>
              <w:rPr>
                <w:b/>
                <w:lang w:val="sr-Cyrl-RS"/>
              </w:rPr>
              <w:t xml:space="preserve">                                                                                    </w:t>
            </w:r>
            <w:r w:rsidRPr="00804B49">
              <w:rPr>
                <w:b/>
                <w:lang w:val="sr-Cyrl-RS"/>
              </w:rPr>
              <w:t>ЗАХТЈЕВ</w:t>
            </w:r>
          </w:p>
          <w:p w:rsidR="00804B49" w:rsidRPr="001C5EB9" w:rsidRDefault="004B36CD" w:rsidP="004B36CD">
            <w:pPr>
              <w:ind w:left="3840" w:hanging="3840"/>
              <w:rPr>
                <w:b/>
                <w:bCs/>
                <w:lang w:val="sr-Cyrl-BA"/>
              </w:rPr>
            </w:pPr>
            <w:r>
              <w:rPr>
                <w:b/>
                <w:lang w:val="sr-Cyrl-RS"/>
              </w:rPr>
              <w:t xml:space="preserve">                 </w:t>
            </w:r>
            <w:r w:rsidR="00804B49">
              <w:rPr>
                <w:b/>
                <w:lang w:val="sr-Cyrl-RS"/>
              </w:rPr>
              <w:t xml:space="preserve"> </w:t>
            </w:r>
            <w:r w:rsidR="00804B49" w:rsidRPr="00804B49">
              <w:rPr>
                <w:b/>
                <w:lang w:val="sr-Cyrl-RS"/>
              </w:rPr>
              <w:t>ЗА ИМЕНОВАЊЕ ТИЈЕЛА ЗА ОЦJЕЊИВАЊЕ УСАГЛАШЕНОСТИ</w:t>
            </w:r>
            <w:r w:rsidR="001C5EB9">
              <w:rPr>
                <w:b/>
              </w:rPr>
              <w:t xml:space="preserve"> </w:t>
            </w:r>
            <w:r w:rsidR="001C5EB9">
              <w:rPr>
                <w:b/>
                <w:lang w:val="sr-Cyrl-BA"/>
              </w:rPr>
              <w:t xml:space="preserve">ОПРЕМЕ ПОД </w:t>
            </w:r>
            <w:r>
              <w:rPr>
                <w:b/>
                <w:lang w:val="sr-Cyrl-BA"/>
              </w:rPr>
              <w:t xml:space="preserve">  </w:t>
            </w:r>
            <w:r w:rsidR="001C5EB9">
              <w:rPr>
                <w:b/>
                <w:lang w:val="sr-Cyrl-BA"/>
              </w:rPr>
              <w:t>ПРИТИСКОМ</w:t>
            </w:r>
          </w:p>
        </w:tc>
      </w:tr>
    </w:tbl>
    <w:p w:rsidR="00804B49" w:rsidRPr="00804B49" w:rsidRDefault="00804B49" w:rsidP="00804B49">
      <w:pPr>
        <w:rPr>
          <w:b/>
          <w:lang w:val="sr-Cyrl-RS"/>
        </w:rPr>
      </w:pPr>
    </w:p>
    <w:p w:rsidR="004B36CD" w:rsidRPr="004B36CD" w:rsidRDefault="004B36CD" w:rsidP="004B36CD">
      <w:pPr>
        <w:spacing w:line="240" w:lineRule="auto"/>
        <w:jc w:val="both"/>
        <w:rPr>
          <w:rFonts w:cstheme="minorHAnsi"/>
          <w:b/>
          <w:lang w:val="sr-Cyrl-BA"/>
        </w:rPr>
      </w:pPr>
      <w:r w:rsidRPr="004B36CD">
        <w:rPr>
          <w:rFonts w:cstheme="minorHAnsi"/>
          <w:b/>
          <w:lang w:val="sr-Cyrl-BA"/>
        </w:rPr>
        <w:t>Министарство енергетике и рударства</w:t>
      </w:r>
    </w:p>
    <w:p w:rsidR="004B36CD" w:rsidRPr="004B36CD" w:rsidRDefault="004B36CD" w:rsidP="004B36CD">
      <w:pPr>
        <w:spacing w:line="240" w:lineRule="auto"/>
        <w:jc w:val="both"/>
        <w:rPr>
          <w:rFonts w:cstheme="minorHAnsi"/>
          <w:lang w:val="sr-Cyrl-BA"/>
        </w:rPr>
      </w:pPr>
      <w:r w:rsidRPr="004B36CD">
        <w:rPr>
          <w:rFonts w:cstheme="minorHAnsi"/>
          <w:lang w:val="sr-Cyrl-BA"/>
        </w:rPr>
        <w:t>Трг Републике Српске 1</w:t>
      </w:r>
    </w:p>
    <w:p w:rsidR="004B36CD" w:rsidRPr="004B36CD" w:rsidRDefault="004B36CD" w:rsidP="004B36CD">
      <w:pPr>
        <w:spacing w:line="240" w:lineRule="auto"/>
        <w:jc w:val="both"/>
        <w:rPr>
          <w:rFonts w:cstheme="minorHAnsi"/>
          <w:lang w:val="sr-Cyrl-BA"/>
        </w:rPr>
      </w:pPr>
      <w:r w:rsidRPr="004B36CD">
        <w:rPr>
          <w:rFonts w:cstheme="minorHAnsi"/>
          <w:lang w:val="sr-Cyrl-BA"/>
        </w:rPr>
        <w:t>78 000 Бања Лука</w:t>
      </w:r>
    </w:p>
    <w:p w:rsidR="004B36CD" w:rsidRPr="004B36CD" w:rsidRDefault="004B36CD" w:rsidP="004B36CD">
      <w:pPr>
        <w:spacing w:line="240" w:lineRule="auto"/>
        <w:jc w:val="both"/>
        <w:rPr>
          <w:rFonts w:cstheme="minorHAnsi"/>
          <w:lang w:val="sr-Cyrl-BA"/>
        </w:rPr>
      </w:pPr>
      <w:r w:rsidRPr="004B36CD">
        <w:rPr>
          <w:rFonts w:cstheme="minorHAnsi"/>
          <w:lang w:val="sr-Cyrl-BA"/>
        </w:rPr>
        <w:t>Тел: 051/33</w:t>
      </w:r>
      <w:r w:rsidR="006C6491">
        <w:rPr>
          <w:rFonts w:cstheme="minorHAnsi"/>
          <w:lang w:val="sr-Latn-RS"/>
        </w:rPr>
        <w:t>8-373</w:t>
      </w:r>
      <w:r w:rsidRPr="004B36CD">
        <w:rPr>
          <w:rFonts w:cstheme="minorHAnsi"/>
          <w:lang w:val="sr-Cyrl-BA"/>
        </w:rPr>
        <w:t>, фах: 051/339-651</w:t>
      </w:r>
    </w:p>
    <w:p w:rsidR="00804B49" w:rsidRPr="006C6491" w:rsidRDefault="004B36CD" w:rsidP="004B36CD">
      <w:pPr>
        <w:rPr>
          <w:i/>
          <w:lang w:val="sr-Latn-RS"/>
        </w:rPr>
      </w:pPr>
      <w:r w:rsidRPr="004B36CD">
        <w:rPr>
          <w:rFonts w:cstheme="minorHAnsi"/>
          <w:lang w:val="sr-Latn-BA"/>
        </w:rPr>
        <w:t xml:space="preserve">e-mail: </w:t>
      </w:r>
      <w:r w:rsidR="006C6491">
        <w:rPr>
          <w:rFonts w:cstheme="minorHAnsi"/>
          <w:lang w:val="sr-Latn-BA"/>
        </w:rPr>
        <w:t>lj.bogdanic</w:t>
      </w:r>
      <w:bookmarkStart w:id="0" w:name="_GoBack"/>
      <w:bookmarkEnd w:id="0"/>
      <w:r w:rsidRPr="004B36CD">
        <w:rPr>
          <w:rFonts w:cstheme="minorHAnsi"/>
        </w:rPr>
        <w:t>@</w:t>
      </w:r>
      <w:r w:rsidRPr="004B36CD">
        <w:rPr>
          <w:rFonts w:cstheme="minorHAnsi"/>
          <w:lang w:val="sr-Latn-BA"/>
        </w:rPr>
        <w:t>mier.vladars.</w:t>
      </w:r>
      <w:r w:rsidR="006C6491">
        <w:rPr>
          <w:rFonts w:cstheme="minorHAnsi"/>
          <w:lang w:val="sr-Latn-RS"/>
        </w:rPr>
        <w:t>rs</w:t>
      </w:r>
    </w:p>
    <w:p w:rsidR="00804B49" w:rsidRPr="00804B49" w:rsidRDefault="00804B49" w:rsidP="00804B49">
      <w:pPr>
        <w:rPr>
          <w:b/>
          <w:lang w:val="sr-Cyrl-RS"/>
        </w:rPr>
      </w:pPr>
      <w:r w:rsidRPr="00804B49">
        <w:rPr>
          <w:b/>
          <w:lang w:val="sr-Cyrl-RS"/>
        </w:rPr>
        <w:t xml:space="preserve">1. ОПШТИ ПОДАЦИ О ПОДНОСИОЦУ ЗАХТЈЕВА:`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62"/>
        <w:gridCol w:w="3651"/>
      </w:tblGrid>
      <w:tr w:rsidR="00804B49" w:rsidRPr="00804B49" w:rsidTr="00217BD2">
        <w:tc>
          <w:tcPr>
            <w:tcW w:w="675" w:type="dxa"/>
            <w:shd w:val="clear" w:color="auto" w:fill="D9D9D9"/>
          </w:tcPr>
          <w:p w:rsidR="00804B49" w:rsidRPr="00804B49" w:rsidRDefault="00804B49" w:rsidP="00804B49">
            <w:pPr>
              <w:rPr>
                <w:b/>
                <w:lang w:val="sr-Cyrl-RS"/>
              </w:rPr>
            </w:pPr>
            <w:r w:rsidRPr="00804B49">
              <w:rPr>
                <w:lang w:val="sr-Cyrl-RS"/>
              </w:rPr>
              <w:t>1.1</w:t>
            </w:r>
          </w:p>
        </w:tc>
        <w:tc>
          <w:tcPr>
            <w:tcW w:w="4962" w:type="dxa"/>
            <w:shd w:val="clear" w:color="auto" w:fill="D9D9D9"/>
          </w:tcPr>
          <w:p w:rsidR="00804B49" w:rsidRPr="00804B49" w:rsidRDefault="00804B49" w:rsidP="00804B49">
            <w:pPr>
              <w:rPr>
                <w:b/>
                <w:lang w:val="sr-Cyrl-RS"/>
              </w:rPr>
            </w:pPr>
            <w:r w:rsidRPr="00804B49">
              <w:rPr>
                <w:lang w:val="sr-Cyrl-RS"/>
              </w:rPr>
              <w:t>Пословно име</w:t>
            </w:r>
            <w:r w:rsidRPr="00804B49">
              <w:t xml:space="preserve"> </w:t>
            </w:r>
            <w:r w:rsidRPr="00804B49">
              <w:rPr>
                <w:lang w:val="sr-Cyrl-RS"/>
              </w:rPr>
              <w:t>/</w:t>
            </w:r>
            <w:r w:rsidRPr="00804B49">
              <w:t xml:space="preserve"> </w:t>
            </w:r>
            <w:r w:rsidRPr="00804B49">
              <w:rPr>
                <w:lang w:val="sr-Cyrl-RS"/>
              </w:rPr>
              <w:t>назив:</w:t>
            </w:r>
          </w:p>
        </w:tc>
        <w:tc>
          <w:tcPr>
            <w:tcW w:w="3651" w:type="dxa"/>
            <w:shd w:val="clear" w:color="auto" w:fill="D9D9D9"/>
          </w:tcPr>
          <w:p w:rsidR="00804B49" w:rsidRPr="00804B49" w:rsidRDefault="00804B49" w:rsidP="00804B49">
            <w:pPr>
              <w:rPr>
                <w:b/>
                <w:lang w:val="sr-Cyrl-RS"/>
              </w:rPr>
            </w:pPr>
          </w:p>
        </w:tc>
      </w:tr>
      <w:tr w:rsidR="00804B49" w:rsidRPr="00804B49" w:rsidTr="00217BD2">
        <w:tc>
          <w:tcPr>
            <w:tcW w:w="675" w:type="dxa"/>
            <w:shd w:val="clear" w:color="auto" w:fill="auto"/>
          </w:tcPr>
          <w:p w:rsidR="00804B49" w:rsidRPr="00804B49" w:rsidRDefault="00804B49" w:rsidP="00804B49">
            <w:pPr>
              <w:numPr>
                <w:ilvl w:val="0"/>
                <w:numId w:val="1"/>
              </w:numPr>
              <w:rPr>
                <w:lang w:val="sr-Cyrl-RS"/>
              </w:rPr>
            </w:pPr>
          </w:p>
        </w:tc>
        <w:tc>
          <w:tcPr>
            <w:tcW w:w="4962" w:type="dxa"/>
            <w:shd w:val="clear" w:color="auto" w:fill="auto"/>
          </w:tcPr>
          <w:p w:rsidR="00804B49" w:rsidRPr="00804B49" w:rsidRDefault="00804B49" w:rsidP="00804B49">
            <w:pPr>
              <w:rPr>
                <w:b/>
                <w:lang w:val="sr-Cyrl-RS"/>
              </w:rPr>
            </w:pPr>
            <w:r w:rsidRPr="00804B49">
              <w:rPr>
                <w:lang w:val="sr-Cyrl-RS"/>
              </w:rPr>
              <w:t>Адреса сједишта:</w:t>
            </w:r>
            <w:r w:rsidRPr="00804B49">
              <w:rPr>
                <w:lang w:val="sr-Cyrl-RS"/>
              </w:rPr>
              <w:tab/>
            </w:r>
          </w:p>
        </w:tc>
        <w:tc>
          <w:tcPr>
            <w:tcW w:w="3651" w:type="dxa"/>
            <w:shd w:val="clear" w:color="auto" w:fill="auto"/>
          </w:tcPr>
          <w:p w:rsidR="00804B49" w:rsidRPr="00804B49" w:rsidRDefault="00804B49" w:rsidP="00804B49">
            <w:pPr>
              <w:rPr>
                <w:b/>
                <w:lang w:val="sr-Cyrl-RS"/>
              </w:rPr>
            </w:pPr>
          </w:p>
        </w:tc>
      </w:tr>
      <w:tr w:rsidR="00804B49" w:rsidRPr="00804B49" w:rsidTr="00217BD2">
        <w:tc>
          <w:tcPr>
            <w:tcW w:w="675" w:type="dxa"/>
            <w:shd w:val="clear" w:color="auto" w:fill="auto"/>
          </w:tcPr>
          <w:p w:rsidR="00804B49" w:rsidRPr="00804B49" w:rsidRDefault="00804B49" w:rsidP="00804B49">
            <w:pPr>
              <w:numPr>
                <w:ilvl w:val="0"/>
                <w:numId w:val="1"/>
              </w:numPr>
              <w:rPr>
                <w:lang w:val="sr-Cyrl-RS"/>
              </w:rPr>
            </w:pPr>
          </w:p>
        </w:tc>
        <w:tc>
          <w:tcPr>
            <w:tcW w:w="4962" w:type="dxa"/>
            <w:shd w:val="clear" w:color="auto" w:fill="auto"/>
          </w:tcPr>
          <w:p w:rsidR="00804B49" w:rsidRPr="00804B49" w:rsidRDefault="00804B49" w:rsidP="00804B49">
            <w:pPr>
              <w:rPr>
                <w:b/>
                <w:lang w:val="sr-Cyrl-RS"/>
              </w:rPr>
            </w:pPr>
            <w:r w:rsidRPr="00804B49">
              <w:rPr>
                <w:lang w:val="sr-Cyrl-RS"/>
              </w:rPr>
              <w:t>Особа за контакт (број</w:t>
            </w:r>
            <w:r w:rsidRPr="00804B49">
              <w:t xml:space="preserve"> </w:t>
            </w:r>
            <w:r w:rsidRPr="00804B49">
              <w:rPr>
                <w:lang w:val="sr-Cyrl-RS"/>
              </w:rPr>
              <w:t>телефона):</w:t>
            </w:r>
            <w:r w:rsidRPr="00804B49">
              <w:rPr>
                <w:lang w:val="sr-Cyrl-RS"/>
              </w:rPr>
              <w:tab/>
            </w:r>
          </w:p>
        </w:tc>
        <w:tc>
          <w:tcPr>
            <w:tcW w:w="3651" w:type="dxa"/>
            <w:shd w:val="clear" w:color="auto" w:fill="auto"/>
          </w:tcPr>
          <w:p w:rsidR="00804B49" w:rsidRPr="00804B49" w:rsidRDefault="00804B49" w:rsidP="00804B49">
            <w:pPr>
              <w:rPr>
                <w:b/>
                <w:lang w:val="sr-Cyrl-RS"/>
              </w:rPr>
            </w:pPr>
          </w:p>
        </w:tc>
      </w:tr>
      <w:tr w:rsidR="00804B49" w:rsidRPr="00804B49" w:rsidTr="00217BD2">
        <w:tc>
          <w:tcPr>
            <w:tcW w:w="675" w:type="dxa"/>
            <w:shd w:val="clear" w:color="auto" w:fill="auto"/>
          </w:tcPr>
          <w:p w:rsidR="00804B49" w:rsidRPr="00804B49" w:rsidRDefault="00804B49" w:rsidP="00804B49">
            <w:pPr>
              <w:numPr>
                <w:ilvl w:val="0"/>
                <w:numId w:val="1"/>
              </w:numPr>
              <w:rPr>
                <w:lang w:val="sr-Cyrl-RS"/>
              </w:rPr>
            </w:pPr>
          </w:p>
        </w:tc>
        <w:tc>
          <w:tcPr>
            <w:tcW w:w="4962" w:type="dxa"/>
            <w:shd w:val="clear" w:color="auto" w:fill="auto"/>
          </w:tcPr>
          <w:p w:rsidR="00804B49" w:rsidRPr="00804B49" w:rsidRDefault="00804B49" w:rsidP="00804B49">
            <w:pPr>
              <w:rPr>
                <w:b/>
                <w:lang w:val="sr-Cyrl-RS"/>
              </w:rPr>
            </w:pPr>
            <w:r w:rsidRPr="00804B49">
              <w:rPr>
                <w:lang w:val="sr-Cyrl-RS"/>
              </w:rPr>
              <w:t>Правни положај (привредно друштво / установа / друго правно лице):</w:t>
            </w:r>
          </w:p>
        </w:tc>
        <w:tc>
          <w:tcPr>
            <w:tcW w:w="3651" w:type="dxa"/>
            <w:shd w:val="clear" w:color="auto" w:fill="auto"/>
          </w:tcPr>
          <w:p w:rsidR="00804B49" w:rsidRPr="00804B49" w:rsidRDefault="00804B49" w:rsidP="00804B49">
            <w:pPr>
              <w:rPr>
                <w:b/>
                <w:lang w:val="sr-Cyrl-RS"/>
              </w:rPr>
            </w:pPr>
          </w:p>
        </w:tc>
      </w:tr>
      <w:tr w:rsidR="00804B49" w:rsidRPr="00804B49" w:rsidTr="00217BD2">
        <w:tc>
          <w:tcPr>
            <w:tcW w:w="675" w:type="dxa"/>
            <w:shd w:val="clear" w:color="auto" w:fill="auto"/>
          </w:tcPr>
          <w:p w:rsidR="00804B49" w:rsidRPr="00804B49" w:rsidRDefault="00804B49" w:rsidP="00804B49">
            <w:pPr>
              <w:numPr>
                <w:ilvl w:val="0"/>
                <w:numId w:val="1"/>
              </w:numPr>
              <w:rPr>
                <w:lang w:val="sr-Cyrl-RS"/>
              </w:rPr>
            </w:pPr>
          </w:p>
        </w:tc>
        <w:tc>
          <w:tcPr>
            <w:tcW w:w="4962" w:type="dxa"/>
            <w:shd w:val="clear" w:color="auto" w:fill="auto"/>
          </w:tcPr>
          <w:p w:rsidR="00804B49" w:rsidRPr="00804B49" w:rsidRDefault="00804B49" w:rsidP="00804B49">
            <w:pPr>
              <w:rPr>
                <w:b/>
                <w:lang w:val="sr-Cyrl-RS"/>
              </w:rPr>
            </w:pPr>
            <w:r w:rsidRPr="00804B49">
              <w:rPr>
                <w:lang w:val="sr-Cyrl-RS"/>
              </w:rPr>
              <w:t>Претежна дјелатност:</w:t>
            </w:r>
            <w:r w:rsidRPr="00804B49">
              <w:rPr>
                <w:lang w:val="sr-Cyrl-RS"/>
              </w:rPr>
              <w:tab/>
            </w:r>
          </w:p>
        </w:tc>
        <w:tc>
          <w:tcPr>
            <w:tcW w:w="3651" w:type="dxa"/>
            <w:shd w:val="clear" w:color="auto" w:fill="auto"/>
          </w:tcPr>
          <w:p w:rsidR="00804B49" w:rsidRPr="00804B49" w:rsidRDefault="00804B49" w:rsidP="00804B49">
            <w:pPr>
              <w:rPr>
                <w:b/>
                <w:lang w:val="sr-Cyrl-RS"/>
              </w:rPr>
            </w:pPr>
          </w:p>
        </w:tc>
      </w:tr>
      <w:tr w:rsidR="00804B49" w:rsidRPr="00804B49" w:rsidTr="00217BD2">
        <w:tc>
          <w:tcPr>
            <w:tcW w:w="675" w:type="dxa"/>
            <w:shd w:val="clear" w:color="auto" w:fill="D9D9D9"/>
          </w:tcPr>
          <w:p w:rsidR="00804B49" w:rsidRPr="00804B49" w:rsidRDefault="00804B49" w:rsidP="00804B49">
            <w:pPr>
              <w:rPr>
                <w:b/>
                <w:lang w:val="sr-Cyrl-RS"/>
              </w:rPr>
            </w:pPr>
            <w:r w:rsidRPr="00804B49">
              <w:rPr>
                <w:lang w:val="sr-Cyrl-RS"/>
              </w:rPr>
              <w:t>1.2.</w:t>
            </w:r>
          </w:p>
        </w:tc>
        <w:tc>
          <w:tcPr>
            <w:tcW w:w="4962" w:type="dxa"/>
            <w:shd w:val="clear" w:color="auto" w:fill="D9D9D9"/>
          </w:tcPr>
          <w:p w:rsidR="00804B49" w:rsidRPr="00804B49" w:rsidRDefault="00804B49" w:rsidP="00804B49">
            <w:pPr>
              <w:rPr>
                <w:b/>
                <w:lang w:val="sr-Cyrl-RS"/>
              </w:rPr>
            </w:pPr>
            <w:r w:rsidRPr="00804B49">
              <w:rPr>
                <w:lang w:val="sr-Cyrl-RS"/>
              </w:rPr>
              <w:t>Oрганизациона структура (ако постоје: број, назив и адреса организационих јединица изван сједишта подносиоца захтјева, односно огранака у земљи и иностранству):</w:t>
            </w:r>
            <w:r w:rsidRPr="00804B49">
              <w:rPr>
                <w:lang w:val="sr-Cyrl-RS"/>
              </w:rPr>
              <w:tab/>
            </w:r>
          </w:p>
        </w:tc>
        <w:tc>
          <w:tcPr>
            <w:tcW w:w="3651" w:type="dxa"/>
            <w:shd w:val="clear" w:color="auto" w:fill="D9D9D9"/>
          </w:tcPr>
          <w:p w:rsidR="00804B49" w:rsidRPr="00804B49" w:rsidRDefault="00804B49" w:rsidP="00804B49">
            <w:pPr>
              <w:rPr>
                <w:b/>
                <w:lang w:val="sr-Cyrl-RS"/>
              </w:rPr>
            </w:pPr>
          </w:p>
        </w:tc>
      </w:tr>
      <w:tr w:rsidR="00B61CD5" w:rsidRPr="00804B49" w:rsidTr="00217BD2">
        <w:tc>
          <w:tcPr>
            <w:tcW w:w="675" w:type="dxa"/>
            <w:shd w:val="clear" w:color="auto" w:fill="D9D9D9"/>
          </w:tcPr>
          <w:p w:rsidR="00B61CD5" w:rsidRPr="00804B49" w:rsidRDefault="00B61CD5" w:rsidP="00804B49">
            <w:pPr>
              <w:rPr>
                <w:lang w:val="sr-Cyrl-RS"/>
              </w:rPr>
            </w:pPr>
            <w:r>
              <w:rPr>
                <w:lang w:val="sr-Cyrl-RS"/>
              </w:rPr>
              <w:t>1.3.</w:t>
            </w:r>
          </w:p>
        </w:tc>
        <w:tc>
          <w:tcPr>
            <w:tcW w:w="4962" w:type="dxa"/>
            <w:shd w:val="clear" w:color="auto" w:fill="D9D9D9"/>
          </w:tcPr>
          <w:p w:rsidR="00B61CD5" w:rsidRPr="00804B49" w:rsidRDefault="00B61CD5" w:rsidP="00804B49">
            <w:pPr>
              <w:rPr>
                <w:lang w:val="sr-Cyrl-RS"/>
              </w:rPr>
            </w:pPr>
            <w:r>
              <w:rPr>
                <w:lang w:val="sr-Cyrl-RS"/>
              </w:rPr>
              <w:t>Финансијски резултат у посљедњој фискалној години</w:t>
            </w:r>
          </w:p>
        </w:tc>
        <w:tc>
          <w:tcPr>
            <w:tcW w:w="3651" w:type="dxa"/>
            <w:shd w:val="clear" w:color="auto" w:fill="D9D9D9"/>
          </w:tcPr>
          <w:p w:rsidR="00B61CD5" w:rsidRPr="00804B49" w:rsidRDefault="00B61CD5" w:rsidP="00804B49">
            <w:pPr>
              <w:rPr>
                <w:b/>
                <w:lang w:val="sr-Cyrl-RS"/>
              </w:rPr>
            </w:pPr>
          </w:p>
        </w:tc>
      </w:tr>
      <w:tr w:rsidR="00B61CD5" w:rsidRPr="00804B49" w:rsidTr="00217BD2">
        <w:tc>
          <w:tcPr>
            <w:tcW w:w="675" w:type="dxa"/>
            <w:shd w:val="clear" w:color="auto" w:fill="D9D9D9"/>
          </w:tcPr>
          <w:p w:rsidR="00B61CD5" w:rsidRDefault="00B61CD5" w:rsidP="00804B49">
            <w:pPr>
              <w:rPr>
                <w:lang w:val="sr-Cyrl-RS"/>
              </w:rPr>
            </w:pPr>
            <w:r>
              <w:rPr>
                <w:lang w:val="sr-Cyrl-RS"/>
              </w:rPr>
              <w:t>1.4.</w:t>
            </w:r>
          </w:p>
        </w:tc>
        <w:tc>
          <w:tcPr>
            <w:tcW w:w="4962" w:type="dxa"/>
            <w:shd w:val="clear" w:color="auto" w:fill="D9D9D9"/>
          </w:tcPr>
          <w:p w:rsidR="00B61CD5" w:rsidRDefault="00B61CD5" w:rsidP="00804B49">
            <w:pPr>
              <w:rPr>
                <w:lang w:val="sr-Cyrl-RS"/>
              </w:rPr>
            </w:pPr>
            <w:r>
              <w:rPr>
                <w:lang w:val="sr-Cyrl-RS"/>
              </w:rPr>
              <w:t>Измирене пореске обавезе</w:t>
            </w:r>
          </w:p>
        </w:tc>
        <w:tc>
          <w:tcPr>
            <w:tcW w:w="3651" w:type="dxa"/>
            <w:shd w:val="clear" w:color="auto" w:fill="D9D9D9"/>
          </w:tcPr>
          <w:p w:rsidR="00B61CD5" w:rsidRPr="00804B49" w:rsidRDefault="00B61CD5" w:rsidP="00804B49">
            <w:pPr>
              <w:rPr>
                <w:b/>
                <w:lang w:val="sr-Cyrl-RS"/>
              </w:rPr>
            </w:pPr>
          </w:p>
        </w:tc>
      </w:tr>
    </w:tbl>
    <w:p w:rsidR="00804B49" w:rsidRPr="00804B49" w:rsidRDefault="00804B49" w:rsidP="00804B49">
      <w:pPr>
        <w:rPr>
          <w:b/>
          <w:lang w:val="sr-Cyrl-RS"/>
        </w:rPr>
      </w:pPr>
    </w:p>
    <w:p w:rsidR="00804B49" w:rsidRPr="00804B49" w:rsidRDefault="00804B49" w:rsidP="00804B49">
      <w:pPr>
        <w:rPr>
          <w:b/>
          <w:lang w:val="sr-Cyrl-RS"/>
        </w:rPr>
      </w:pPr>
      <w:r w:rsidRPr="00804B49">
        <w:rPr>
          <w:b/>
          <w:lang w:val="sr-Cyrl-RS"/>
        </w:rPr>
        <w:t>2. ОБЛАСТ И ОБИМ ПОСЛОВА ОЦЈЕЊИВАЊА УСАГЛАШЕНОСТИ ЗА КОЈЕ СЕ ТРАЖИ ИМЕНОВАЊЕ</w:t>
      </w:r>
    </w:p>
    <w:p w:rsidR="00804B49" w:rsidRPr="00804B49" w:rsidRDefault="00804B49" w:rsidP="00804B49">
      <w:pPr>
        <w:rPr>
          <w:b/>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73"/>
        <w:gridCol w:w="2873"/>
        <w:gridCol w:w="2873"/>
      </w:tblGrid>
      <w:tr w:rsidR="00804B49" w:rsidRPr="00804B49" w:rsidTr="00217BD2">
        <w:trPr>
          <w:trHeight w:val="511"/>
        </w:trPr>
        <w:tc>
          <w:tcPr>
            <w:tcW w:w="675" w:type="dxa"/>
            <w:shd w:val="clear" w:color="auto" w:fill="D9D9D9"/>
          </w:tcPr>
          <w:p w:rsidR="00804B49" w:rsidRPr="00804B49" w:rsidRDefault="00804B49" w:rsidP="00804B49">
            <w:pPr>
              <w:rPr>
                <w:b/>
                <w:lang w:val="sr-Cyrl-RS"/>
              </w:rPr>
            </w:pPr>
            <w:r w:rsidRPr="00804B49">
              <w:rPr>
                <w:lang w:val="sr-Cyrl-RS"/>
              </w:rPr>
              <w:t>2.1.</w:t>
            </w:r>
          </w:p>
        </w:tc>
        <w:tc>
          <w:tcPr>
            <w:tcW w:w="8619" w:type="dxa"/>
            <w:gridSpan w:val="3"/>
            <w:shd w:val="clear" w:color="auto" w:fill="D9D9D9"/>
          </w:tcPr>
          <w:p w:rsidR="00804B49" w:rsidRPr="00804B49" w:rsidRDefault="00804B49" w:rsidP="00804B49">
            <w:pPr>
              <w:rPr>
                <w:b/>
                <w:lang w:val="sr-Cyrl-RS"/>
              </w:rPr>
            </w:pPr>
            <w:r w:rsidRPr="00804B49">
              <w:rPr>
                <w:lang w:val="sr-Cyrl-RS"/>
              </w:rPr>
              <w:t>Нaзив тeхничкoг прoписa нa oснoву кoгa сe трaжи имeнoвaњe и брoj „Службeнoг глaсника Рeпубликe Српске“ у кoмe je тaj прoпис oбjaвљeн:</w:t>
            </w:r>
          </w:p>
        </w:tc>
      </w:tr>
      <w:tr w:rsidR="00804B49" w:rsidRPr="00804B49" w:rsidTr="00217BD2">
        <w:trPr>
          <w:trHeight w:val="695"/>
        </w:trPr>
        <w:tc>
          <w:tcPr>
            <w:tcW w:w="675" w:type="dxa"/>
            <w:shd w:val="clear" w:color="auto" w:fill="auto"/>
          </w:tcPr>
          <w:p w:rsidR="00804B49" w:rsidRPr="00804B49" w:rsidRDefault="00804B49" w:rsidP="00804B49">
            <w:pPr>
              <w:rPr>
                <w:b/>
                <w:lang w:val="sr-Cyrl-RS"/>
              </w:rPr>
            </w:pPr>
          </w:p>
        </w:tc>
        <w:tc>
          <w:tcPr>
            <w:tcW w:w="8619" w:type="dxa"/>
            <w:gridSpan w:val="3"/>
            <w:shd w:val="clear" w:color="auto" w:fill="auto"/>
          </w:tcPr>
          <w:p w:rsidR="00804B49" w:rsidRPr="00804B49" w:rsidRDefault="00804B49" w:rsidP="00804B49">
            <w:pPr>
              <w:rPr>
                <w:b/>
                <w:lang w:val="sr-Cyrl-RS"/>
              </w:rPr>
            </w:pPr>
          </w:p>
        </w:tc>
      </w:tr>
      <w:tr w:rsidR="00804B49" w:rsidRPr="00804B49" w:rsidTr="00217BD2">
        <w:trPr>
          <w:trHeight w:val="272"/>
        </w:trPr>
        <w:tc>
          <w:tcPr>
            <w:tcW w:w="675" w:type="dxa"/>
            <w:shd w:val="clear" w:color="auto" w:fill="D9D9D9"/>
          </w:tcPr>
          <w:p w:rsidR="00804B49" w:rsidRPr="00804B49" w:rsidRDefault="00804B49" w:rsidP="00804B49">
            <w:pPr>
              <w:rPr>
                <w:b/>
                <w:lang w:val="sr-Cyrl-RS"/>
              </w:rPr>
            </w:pPr>
            <w:r w:rsidRPr="00804B49">
              <w:rPr>
                <w:lang w:val="sr-Cyrl-RS"/>
              </w:rPr>
              <w:t>2.2.</w:t>
            </w:r>
          </w:p>
        </w:tc>
        <w:tc>
          <w:tcPr>
            <w:tcW w:w="8619" w:type="dxa"/>
            <w:gridSpan w:val="3"/>
            <w:shd w:val="clear" w:color="auto" w:fill="D9D9D9"/>
          </w:tcPr>
          <w:p w:rsidR="00804B49" w:rsidRPr="00804B49" w:rsidRDefault="00804B49" w:rsidP="00804B49">
            <w:pPr>
              <w:rPr>
                <w:b/>
                <w:lang w:val="sr-Cyrl-RS"/>
              </w:rPr>
            </w:pPr>
            <w:r w:rsidRPr="00804B49">
              <w:rPr>
                <w:lang w:val="sr-Cyrl-RS"/>
              </w:rPr>
              <w:t>Назив производа или групе производа која је предмет оцјењивања усаглашености, обим послова оцјењивања усаглашености за које се тражи именовање (поступак по коме ће се вршити оцјењивањe усаглашености, као што је преглед типа, потпуно обезбjеђење квалитета, преглед документације, издавање потврде о усаглашености, контролисање, цертификација производа и слично) и позив на одговарајуће одредбе техничког прописа / прилога техничког прописа:</w:t>
            </w:r>
          </w:p>
        </w:tc>
      </w:tr>
      <w:tr w:rsidR="00804B49" w:rsidRPr="00804B49" w:rsidTr="00217BD2">
        <w:trPr>
          <w:trHeight w:val="655"/>
        </w:trPr>
        <w:tc>
          <w:tcPr>
            <w:tcW w:w="675" w:type="dxa"/>
            <w:shd w:val="clear" w:color="auto" w:fill="auto"/>
          </w:tcPr>
          <w:p w:rsidR="00804B49" w:rsidRPr="00804B49" w:rsidRDefault="00804B49" w:rsidP="00804B49">
            <w:pPr>
              <w:rPr>
                <w:b/>
                <w:lang w:val="sr-Cyrl-RS"/>
              </w:rPr>
            </w:pPr>
          </w:p>
        </w:tc>
        <w:tc>
          <w:tcPr>
            <w:tcW w:w="8619" w:type="dxa"/>
            <w:gridSpan w:val="3"/>
            <w:shd w:val="clear" w:color="auto" w:fill="auto"/>
          </w:tcPr>
          <w:p w:rsidR="00804B49" w:rsidRPr="00804B49" w:rsidRDefault="00804B49" w:rsidP="00804B49">
            <w:pPr>
              <w:rPr>
                <w:b/>
                <w:lang w:val="sr-Cyrl-RS"/>
              </w:rPr>
            </w:pPr>
          </w:p>
        </w:tc>
      </w:tr>
      <w:tr w:rsidR="00804B49" w:rsidRPr="00804B49" w:rsidTr="00217BD2">
        <w:trPr>
          <w:trHeight w:val="257"/>
        </w:trPr>
        <w:tc>
          <w:tcPr>
            <w:tcW w:w="675" w:type="dxa"/>
            <w:shd w:val="clear" w:color="auto" w:fill="auto"/>
          </w:tcPr>
          <w:p w:rsidR="00804B49" w:rsidRPr="00804B49" w:rsidRDefault="00804B49" w:rsidP="00804B49">
            <w:pPr>
              <w:rPr>
                <w:b/>
                <w:lang w:val="sr-Cyrl-RS"/>
              </w:rPr>
            </w:pPr>
          </w:p>
        </w:tc>
        <w:tc>
          <w:tcPr>
            <w:tcW w:w="2873" w:type="dxa"/>
            <w:shd w:val="clear" w:color="auto" w:fill="auto"/>
          </w:tcPr>
          <w:p w:rsidR="00804B49" w:rsidRPr="00804B49" w:rsidRDefault="00804B49" w:rsidP="00804B49">
            <w:pPr>
              <w:rPr>
                <w:b/>
                <w:lang w:val="sr-Cyrl-RS"/>
              </w:rPr>
            </w:pPr>
            <w:r w:rsidRPr="00804B49">
              <w:rPr>
                <w:lang w:val="sr-Cyrl-RS"/>
              </w:rPr>
              <w:t>Производ / група производа</w:t>
            </w:r>
          </w:p>
        </w:tc>
        <w:tc>
          <w:tcPr>
            <w:tcW w:w="2873" w:type="dxa"/>
            <w:shd w:val="clear" w:color="auto" w:fill="auto"/>
          </w:tcPr>
          <w:p w:rsidR="00804B49" w:rsidRPr="00804B49" w:rsidRDefault="00804B49" w:rsidP="00804B49">
            <w:pPr>
              <w:rPr>
                <w:b/>
                <w:lang w:val="sr-Cyrl-RS"/>
              </w:rPr>
            </w:pPr>
            <w:r w:rsidRPr="00804B49">
              <w:rPr>
                <w:lang w:val="sr-Cyrl-RS"/>
              </w:rPr>
              <w:t>Обим послова оцјењивања усаглашености</w:t>
            </w:r>
          </w:p>
        </w:tc>
        <w:tc>
          <w:tcPr>
            <w:tcW w:w="2873" w:type="dxa"/>
            <w:shd w:val="clear" w:color="auto" w:fill="auto"/>
          </w:tcPr>
          <w:p w:rsidR="00804B49" w:rsidRPr="00804B49" w:rsidRDefault="00804B49" w:rsidP="00804B49">
            <w:pPr>
              <w:rPr>
                <w:b/>
                <w:lang w:val="sr-Cyrl-RS"/>
              </w:rPr>
            </w:pPr>
            <w:r w:rsidRPr="00804B49">
              <w:rPr>
                <w:lang w:val="sr-Cyrl-RS"/>
              </w:rPr>
              <w:t>Одредбе прописа / прилога техничког прописа</w:t>
            </w:r>
          </w:p>
        </w:tc>
      </w:tr>
      <w:tr w:rsidR="00804B49" w:rsidRPr="00804B49" w:rsidTr="00217BD2">
        <w:trPr>
          <w:trHeight w:val="557"/>
        </w:trPr>
        <w:tc>
          <w:tcPr>
            <w:tcW w:w="675" w:type="dxa"/>
            <w:shd w:val="clear" w:color="auto" w:fill="auto"/>
          </w:tcPr>
          <w:p w:rsidR="00804B49" w:rsidRPr="00804B49" w:rsidRDefault="00804B49" w:rsidP="00804B49">
            <w:pPr>
              <w:rPr>
                <w:b/>
                <w:lang w:val="sr-Cyrl-RS"/>
              </w:rPr>
            </w:pPr>
          </w:p>
        </w:tc>
        <w:tc>
          <w:tcPr>
            <w:tcW w:w="2873" w:type="dxa"/>
            <w:shd w:val="clear" w:color="auto" w:fill="auto"/>
          </w:tcPr>
          <w:p w:rsidR="00804B49" w:rsidRPr="00804B49" w:rsidRDefault="00804B49" w:rsidP="00804B49">
            <w:pPr>
              <w:rPr>
                <w:b/>
                <w:lang w:val="sr-Cyrl-RS"/>
              </w:rPr>
            </w:pPr>
          </w:p>
        </w:tc>
        <w:tc>
          <w:tcPr>
            <w:tcW w:w="2873" w:type="dxa"/>
            <w:shd w:val="clear" w:color="auto" w:fill="auto"/>
          </w:tcPr>
          <w:p w:rsidR="00804B49" w:rsidRPr="00804B49" w:rsidRDefault="00804B49" w:rsidP="00804B49">
            <w:pPr>
              <w:rPr>
                <w:b/>
                <w:lang w:val="sr-Cyrl-RS"/>
              </w:rPr>
            </w:pPr>
          </w:p>
        </w:tc>
        <w:tc>
          <w:tcPr>
            <w:tcW w:w="2873" w:type="dxa"/>
            <w:shd w:val="clear" w:color="auto" w:fill="auto"/>
          </w:tcPr>
          <w:p w:rsidR="00804B49" w:rsidRPr="00804B49" w:rsidRDefault="00804B49" w:rsidP="00804B49">
            <w:pPr>
              <w:rPr>
                <w:b/>
                <w:lang w:val="sr-Cyrl-RS"/>
              </w:rPr>
            </w:pPr>
          </w:p>
        </w:tc>
      </w:tr>
      <w:tr w:rsidR="00804B49" w:rsidRPr="00804B49" w:rsidTr="00217BD2">
        <w:trPr>
          <w:trHeight w:val="558"/>
        </w:trPr>
        <w:tc>
          <w:tcPr>
            <w:tcW w:w="675" w:type="dxa"/>
            <w:shd w:val="clear" w:color="auto" w:fill="auto"/>
          </w:tcPr>
          <w:p w:rsidR="00804B49" w:rsidRPr="00804B49" w:rsidRDefault="00804B49" w:rsidP="00804B49">
            <w:pPr>
              <w:rPr>
                <w:b/>
                <w:lang w:val="sr-Cyrl-RS"/>
              </w:rPr>
            </w:pPr>
          </w:p>
        </w:tc>
        <w:tc>
          <w:tcPr>
            <w:tcW w:w="2873" w:type="dxa"/>
            <w:shd w:val="clear" w:color="auto" w:fill="auto"/>
          </w:tcPr>
          <w:p w:rsidR="00804B49" w:rsidRPr="00804B49" w:rsidRDefault="00804B49" w:rsidP="00804B49">
            <w:pPr>
              <w:rPr>
                <w:b/>
                <w:lang w:val="sr-Cyrl-RS"/>
              </w:rPr>
            </w:pPr>
          </w:p>
        </w:tc>
        <w:tc>
          <w:tcPr>
            <w:tcW w:w="2873" w:type="dxa"/>
            <w:shd w:val="clear" w:color="auto" w:fill="auto"/>
          </w:tcPr>
          <w:p w:rsidR="00804B49" w:rsidRPr="00804B49" w:rsidRDefault="00804B49" w:rsidP="00804B49">
            <w:pPr>
              <w:rPr>
                <w:b/>
                <w:lang w:val="sr-Cyrl-RS"/>
              </w:rPr>
            </w:pPr>
          </w:p>
        </w:tc>
        <w:tc>
          <w:tcPr>
            <w:tcW w:w="2873" w:type="dxa"/>
            <w:shd w:val="clear" w:color="auto" w:fill="auto"/>
          </w:tcPr>
          <w:p w:rsidR="00804B49" w:rsidRPr="00804B49" w:rsidRDefault="00804B49" w:rsidP="00804B49">
            <w:pPr>
              <w:rPr>
                <w:b/>
                <w:lang w:val="sr-Cyrl-RS"/>
              </w:rPr>
            </w:pPr>
          </w:p>
        </w:tc>
      </w:tr>
      <w:tr w:rsidR="00804B49" w:rsidRPr="00804B49" w:rsidTr="00217BD2">
        <w:trPr>
          <w:trHeight w:val="552"/>
        </w:trPr>
        <w:tc>
          <w:tcPr>
            <w:tcW w:w="675" w:type="dxa"/>
            <w:shd w:val="clear" w:color="auto" w:fill="auto"/>
          </w:tcPr>
          <w:p w:rsidR="00804B49" w:rsidRPr="00804B49" w:rsidRDefault="00804B49" w:rsidP="00804B49">
            <w:pPr>
              <w:rPr>
                <w:b/>
                <w:lang w:val="sr-Cyrl-RS"/>
              </w:rPr>
            </w:pPr>
          </w:p>
        </w:tc>
        <w:tc>
          <w:tcPr>
            <w:tcW w:w="2873" w:type="dxa"/>
            <w:shd w:val="clear" w:color="auto" w:fill="auto"/>
          </w:tcPr>
          <w:p w:rsidR="00804B49" w:rsidRPr="00804B49" w:rsidRDefault="00804B49" w:rsidP="00804B49">
            <w:pPr>
              <w:rPr>
                <w:b/>
                <w:lang w:val="sr-Cyrl-RS"/>
              </w:rPr>
            </w:pPr>
          </w:p>
        </w:tc>
        <w:tc>
          <w:tcPr>
            <w:tcW w:w="2873" w:type="dxa"/>
            <w:shd w:val="clear" w:color="auto" w:fill="auto"/>
          </w:tcPr>
          <w:p w:rsidR="00804B49" w:rsidRPr="00804B49" w:rsidRDefault="00804B49" w:rsidP="00804B49">
            <w:pPr>
              <w:rPr>
                <w:b/>
                <w:lang w:val="sr-Cyrl-RS"/>
              </w:rPr>
            </w:pPr>
          </w:p>
        </w:tc>
        <w:tc>
          <w:tcPr>
            <w:tcW w:w="2873" w:type="dxa"/>
            <w:shd w:val="clear" w:color="auto" w:fill="auto"/>
          </w:tcPr>
          <w:p w:rsidR="00804B49" w:rsidRPr="00804B49" w:rsidRDefault="00804B49" w:rsidP="00804B49">
            <w:pPr>
              <w:rPr>
                <w:b/>
                <w:lang w:val="sr-Cyrl-RS"/>
              </w:rPr>
            </w:pPr>
          </w:p>
        </w:tc>
      </w:tr>
      <w:tr w:rsidR="00804B49" w:rsidRPr="00804B49" w:rsidTr="00217BD2">
        <w:trPr>
          <w:trHeight w:val="552"/>
        </w:trPr>
        <w:tc>
          <w:tcPr>
            <w:tcW w:w="675" w:type="dxa"/>
            <w:shd w:val="clear" w:color="auto" w:fill="auto"/>
          </w:tcPr>
          <w:p w:rsidR="00804B49" w:rsidRPr="00804B49" w:rsidRDefault="00804B49" w:rsidP="00804B49">
            <w:pPr>
              <w:rPr>
                <w:b/>
                <w:lang w:val="sr-Cyrl-RS"/>
              </w:rPr>
            </w:pPr>
          </w:p>
        </w:tc>
        <w:tc>
          <w:tcPr>
            <w:tcW w:w="2873" w:type="dxa"/>
            <w:shd w:val="clear" w:color="auto" w:fill="auto"/>
          </w:tcPr>
          <w:p w:rsidR="00804B49" w:rsidRPr="00804B49" w:rsidRDefault="00804B49" w:rsidP="00804B49">
            <w:pPr>
              <w:rPr>
                <w:b/>
                <w:lang w:val="sr-Cyrl-RS"/>
              </w:rPr>
            </w:pPr>
          </w:p>
        </w:tc>
        <w:tc>
          <w:tcPr>
            <w:tcW w:w="2873" w:type="dxa"/>
            <w:shd w:val="clear" w:color="auto" w:fill="auto"/>
          </w:tcPr>
          <w:p w:rsidR="00804B49" w:rsidRPr="00804B49" w:rsidRDefault="00804B49" w:rsidP="00804B49">
            <w:pPr>
              <w:rPr>
                <w:b/>
                <w:lang w:val="sr-Cyrl-RS"/>
              </w:rPr>
            </w:pPr>
          </w:p>
        </w:tc>
        <w:tc>
          <w:tcPr>
            <w:tcW w:w="2873" w:type="dxa"/>
            <w:shd w:val="clear" w:color="auto" w:fill="auto"/>
          </w:tcPr>
          <w:p w:rsidR="00804B49" w:rsidRPr="00804B49" w:rsidRDefault="00804B49" w:rsidP="00804B49">
            <w:pPr>
              <w:rPr>
                <w:b/>
                <w:lang w:val="sr-Cyrl-RS"/>
              </w:rPr>
            </w:pPr>
          </w:p>
        </w:tc>
      </w:tr>
      <w:tr w:rsidR="00804B49" w:rsidRPr="00804B49" w:rsidTr="00217BD2">
        <w:trPr>
          <w:trHeight w:val="257"/>
        </w:trPr>
        <w:tc>
          <w:tcPr>
            <w:tcW w:w="675" w:type="dxa"/>
            <w:shd w:val="clear" w:color="auto" w:fill="D9D9D9"/>
          </w:tcPr>
          <w:p w:rsidR="00804B49" w:rsidRPr="00804B49" w:rsidRDefault="00804B49" w:rsidP="00804B49">
            <w:pPr>
              <w:rPr>
                <w:b/>
                <w:lang w:val="sr-Cyrl-RS"/>
              </w:rPr>
            </w:pPr>
            <w:r w:rsidRPr="00804B49">
              <w:rPr>
                <w:lang w:val="sr-Cyrl-RS"/>
              </w:rPr>
              <w:t>2.3.</w:t>
            </w:r>
          </w:p>
        </w:tc>
        <w:tc>
          <w:tcPr>
            <w:tcW w:w="8619" w:type="dxa"/>
            <w:gridSpan w:val="3"/>
            <w:shd w:val="clear" w:color="auto" w:fill="D9D9D9"/>
          </w:tcPr>
          <w:p w:rsidR="00804B49" w:rsidRPr="00804B49" w:rsidRDefault="00804B49" w:rsidP="00804B49">
            <w:pPr>
              <w:rPr>
                <w:b/>
                <w:lang w:val="sr-Cyrl-RS"/>
              </w:rPr>
            </w:pPr>
            <w:r w:rsidRPr="00804B49">
              <w:rPr>
                <w:lang w:val="sr-Cyrl-RS"/>
              </w:rPr>
              <w:t>Други подаци ради ближе идентификације производа / групе производа из тачке 2.2 (навођење BAS стандарда са одговарајућег списка стандарда чијом примjеном се остварује претпоставка о усаглашености производа, односно референтних хармонизованих европских стандарда и сл.):</w:t>
            </w:r>
          </w:p>
        </w:tc>
      </w:tr>
      <w:tr w:rsidR="00804B49" w:rsidRPr="00804B49" w:rsidTr="00217BD2">
        <w:trPr>
          <w:trHeight w:val="567"/>
        </w:trPr>
        <w:tc>
          <w:tcPr>
            <w:tcW w:w="675" w:type="dxa"/>
            <w:shd w:val="clear" w:color="auto" w:fill="auto"/>
          </w:tcPr>
          <w:p w:rsidR="00804B49" w:rsidRPr="00804B49" w:rsidRDefault="00804B49" w:rsidP="00804B49">
            <w:pPr>
              <w:rPr>
                <w:b/>
                <w:lang w:val="sr-Cyrl-RS"/>
              </w:rPr>
            </w:pPr>
          </w:p>
        </w:tc>
        <w:tc>
          <w:tcPr>
            <w:tcW w:w="8619" w:type="dxa"/>
            <w:gridSpan w:val="3"/>
            <w:shd w:val="clear" w:color="auto" w:fill="auto"/>
          </w:tcPr>
          <w:p w:rsidR="00804B49" w:rsidRPr="00804B49" w:rsidRDefault="00804B49" w:rsidP="00804B49">
            <w:pPr>
              <w:rPr>
                <w:b/>
                <w:lang w:val="sr-Cyrl-RS"/>
              </w:rPr>
            </w:pPr>
          </w:p>
        </w:tc>
      </w:tr>
      <w:tr w:rsidR="00804B49" w:rsidRPr="00804B49" w:rsidTr="00217BD2">
        <w:trPr>
          <w:trHeight w:val="287"/>
        </w:trPr>
        <w:tc>
          <w:tcPr>
            <w:tcW w:w="675" w:type="dxa"/>
            <w:shd w:val="clear" w:color="auto" w:fill="D9D9D9"/>
          </w:tcPr>
          <w:p w:rsidR="00804B49" w:rsidRPr="00804B49" w:rsidRDefault="00804B49" w:rsidP="00804B49">
            <w:pPr>
              <w:rPr>
                <w:b/>
                <w:lang w:val="sr-Cyrl-RS"/>
              </w:rPr>
            </w:pPr>
            <w:r w:rsidRPr="00804B49">
              <w:rPr>
                <w:lang w:val="sr-Cyrl-RS"/>
              </w:rPr>
              <w:t>2.4.</w:t>
            </w:r>
          </w:p>
        </w:tc>
        <w:tc>
          <w:tcPr>
            <w:tcW w:w="8619" w:type="dxa"/>
            <w:gridSpan w:val="3"/>
            <w:shd w:val="clear" w:color="auto" w:fill="D9D9D9"/>
          </w:tcPr>
          <w:p w:rsidR="00804B49" w:rsidRPr="00804B49" w:rsidRDefault="00804B49" w:rsidP="00804B49">
            <w:pPr>
              <w:rPr>
                <w:b/>
                <w:lang w:val="sr-Cyrl-RS"/>
              </w:rPr>
            </w:pPr>
            <w:r w:rsidRPr="00804B49">
              <w:rPr>
                <w:lang w:val="sr-Cyrl-RS"/>
              </w:rPr>
              <w:t>(Навести уколико је захтјев за именовање ограничен на одређене, посебне аспекте битних захтјева за производ / групу производа)</w:t>
            </w:r>
          </w:p>
        </w:tc>
      </w:tr>
      <w:tr w:rsidR="00804B49" w:rsidRPr="00804B49" w:rsidTr="00217BD2">
        <w:trPr>
          <w:trHeight w:val="576"/>
        </w:trPr>
        <w:tc>
          <w:tcPr>
            <w:tcW w:w="675" w:type="dxa"/>
            <w:shd w:val="clear" w:color="auto" w:fill="auto"/>
          </w:tcPr>
          <w:p w:rsidR="00804B49" w:rsidRPr="00804B49" w:rsidRDefault="00804B49" w:rsidP="00804B49">
            <w:pPr>
              <w:rPr>
                <w:b/>
                <w:lang w:val="sr-Cyrl-RS"/>
              </w:rPr>
            </w:pPr>
          </w:p>
        </w:tc>
        <w:tc>
          <w:tcPr>
            <w:tcW w:w="8619" w:type="dxa"/>
            <w:gridSpan w:val="3"/>
            <w:shd w:val="clear" w:color="auto" w:fill="auto"/>
          </w:tcPr>
          <w:p w:rsidR="00804B49" w:rsidRPr="00804B49" w:rsidRDefault="00804B49" w:rsidP="00804B49">
            <w:pPr>
              <w:rPr>
                <w:b/>
                <w:lang w:val="sr-Cyrl-RS"/>
              </w:rPr>
            </w:pPr>
          </w:p>
        </w:tc>
      </w:tr>
    </w:tbl>
    <w:p w:rsidR="00804B49" w:rsidRPr="00804B49" w:rsidRDefault="00804B49" w:rsidP="00804B49">
      <w:pPr>
        <w:rPr>
          <w:b/>
          <w:lang w:val="sr-Cyrl-RS"/>
        </w:rPr>
      </w:pPr>
    </w:p>
    <w:p w:rsidR="00804B49" w:rsidRPr="00804B49" w:rsidRDefault="00804B49" w:rsidP="00804B49">
      <w:pPr>
        <w:rPr>
          <w:b/>
          <w:lang w:val="sr-Cyrl-RS"/>
        </w:rPr>
      </w:pPr>
      <w:r w:rsidRPr="00804B49">
        <w:rPr>
          <w:b/>
          <w:lang w:val="sr-Cyrl-RS"/>
        </w:rPr>
        <w:t>3. КАДРОВСКИ КАПАЦИТЕТИ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756"/>
      </w:tblGrid>
      <w:tr w:rsidR="00804B49" w:rsidRPr="00804B49" w:rsidTr="00217BD2">
        <w:tc>
          <w:tcPr>
            <w:tcW w:w="675" w:type="dxa"/>
            <w:shd w:val="clear" w:color="auto" w:fill="D9D9D9"/>
          </w:tcPr>
          <w:p w:rsidR="00804B49" w:rsidRPr="00804B49" w:rsidRDefault="00804B49" w:rsidP="00804B49">
            <w:pPr>
              <w:rPr>
                <w:b/>
                <w:lang w:val="sr-Cyrl-RS"/>
              </w:rPr>
            </w:pPr>
            <w:r w:rsidRPr="00804B49">
              <w:rPr>
                <w:lang w:val="sr-Cyrl-RS"/>
              </w:rPr>
              <w:t>3.1.</w:t>
            </w:r>
          </w:p>
        </w:tc>
        <w:tc>
          <w:tcPr>
            <w:tcW w:w="8756" w:type="dxa"/>
            <w:shd w:val="clear" w:color="auto" w:fill="D9D9D9"/>
          </w:tcPr>
          <w:p w:rsidR="00804B49" w:rsidRPr="00804B49" w:rsidRDefault="00804B49" w:rsidP="00804B49">
            <w:pPr>
              <w:rPr>
                <w:b/>
                <w:lang w:val="sr-Cyrl-RS"/>
              </w:rPr>
            </w:pPr>
            <w:r w:rsidRPr="00804B49">
              <w:rPr>
                <w:lang w:val="sr-Cyrl-RS"/>
              </w:rPr>
              <w:t>Подаци о стручној оспособљености, образовању, додатном стручном образовању, посебним техничким знањима или обукама и радном искуству запослених и других ангажованих лица (ако их има) на пословима оцјењивања усаглашености – особље:</w:t>
            </w:r>
          </w:p>
        </w:tc>
      </w:tr>
      <w:tr w:rsidR="00804B49" w:rsidRPr="00804B49" w:rsidTr="00217BD2">
        <w:tc>
          <w:tcPr>
            <w:tcW w:w="675" w:type="dxa"/>
            <w:shd w:val="clear" w:color="auto" w:fill="auto"/>
          </w:tcPr>
          <w:p w:rsidR="00804B49" w:rsidRPr="00804B49" w:rsidRDefault="00804B49" w:rsidP="00804B49">
            <w:pPr>
              <w:rPr>
                <w:b/>
                <w:lang w:val="sr-Cyrl-RS"/>
              </w:rPr>
            </w:pPr>
          </w:p>
        </w:tc>
        <w:tc>
          <w:tcPr>
            <w:tcW w:w="8756" w:type="dxa"/>
            <w:shd w:val="clear" w:color="auto" w:fill="auto"/>
          </w:tcPr>
          <w:p w:rsidR="00804B49" w:rsidRPr="00804B49" w:rsidRDefault="00804B49" w:rsidP="00804B49">
            <w:pPr>
              <w:rPr>
                <w:b/>
                <w:lang w:val="sr-Cyrl-RS"/>
              </w:rPr>
            </w:pPr>
            <w:r w:rsidRPr="00804B49">
              <w:rPr>
                <w:lang w:val="sr-Cyrl-RS"/>
              </w:rPr>
              <w:t>•</w:t>
            </w:r>
            <w:r w:rsidRPr="00804B49">
              <w:rPr>
                <w:lang w:val="sr-Cyrl-RS"/>
              </w:rPr>
              <w:tab/>
              <w:t>Запослени:</w:t>
            </w:r>
          </w:p>
          <w:p w:rsidR="00804B49" w:rsidRPr="00804B49" w:rsidRDefault="00804B49" w:rsidP="00804B49">
            <w:pPr>
              <w:rPr>
                <w:b/>
                <w:lang w:val="sr-Cyrl-RS"/>
              </w:rPr>
            </w:pPr>
            <w:r w:rsidRPr="00804B49">
              <w:rPr>
                <w:lang w:val="sr-Cyrl-RS"/>
              </w:rPr>
              <w:t>•</w:t>
            </w:r>
            <w:r w:rsidRPr="00804B49">
              <w:rPr>
                <w:lang w:val="sr-Cyrl-RS"/>
              </w:rPr>
              <w:tab/>
              <w:t>Ангажована лица (навести и правни основ за ангажовање уз име сваког лица):</w:t>
            </w:r>
          </w:p>
          <w:p w:rsidR="00804B49" w:rsidRPr="00804B49" w:rsidRDefault="00804B49" w:rsidP="00804B49">
            <w:pPr>
              <w:rPr>
                <w:b/>
                <w:lang w:val="sr-Cyrl-RS"/>
              </w:rPr>
            </w:pPr>
          </w:p>
        </w:tc>
      </w:tr>
      <w:tr w:rsidR="00804B49" w:rsidRPr="00804B49" w:rsidTr="00217BD2">
        <w:trPr>
          <w:trHeight w:val="314"/>
        </w:trPr>
        <w:tc>
          <w:tcPr>
            <w:tcW w:w="675" w:type="dxa"/>
            <w:shd w:val="clear" w:color="auto" w:fill="D9D9D9"/>
          </w:tcPr>
          <w:p w:rsidR="00804B49" w:rsidRPr="00804B49" w:rsidRDefault="00804B49" w:rsidP="00804B49">
            <w:pPr>
              <w:rPr>
                <w:b/>
                <w:lang w:val="sr-Cyrl-RS"/>
              </w:rPr>
            </w:pPr>
            <w:r w:rsidRPr="00804B49">
              <w:rPr>
                <w:lang w:val="sr-Cyrl-RS"/>
              </w:rPr>
              <w:t>3.2.</w:t>
            </w:r>
          </w:p>
        </w:tc>
        <w:tc>
          <w:tcPr>
            <w:tcW w:w="8756" w:type="dxa"/>
            <w:shd w:val="clear" w:color="auto" w:fill="D9D9D9"/>
          </w:tcPr>
          <w:p w:rsidR="00804B49" w:rsidRPr="00804B49" w:rsidRDefault="00804B49" w:rsidP="00804B49">
            <w:pPr>
              <w:rPr>
                <w:b/>
                <w:lang w:val="sr-Cyrl-RS"/>
              </w:rPr>
            </w:pPr>
            <w:r w:rsidRPr="00804B49">
              <w:rPr>
                <w:lang w:val="sr-Cyrl-RS"/>
              </w:rPr>
              <w:t>Име и идентификација лица (радно мјесто и/или звање; број контакт телефона) које је овлашћено за потписивање одговарајућег документа о усаглашености:</w:t>
            </w:r>
          </w:p>
        </w:tc>
      </w:tr>
      <w:tr w:rsidR="00804B49" w:rsidRPr="00804B49" w:rsidTr="00217BD2">
        <w:trPr>
          <w:trHeight w:val="619"/>
        </w:trPr>
        <w:tc>
          <w:tcPr>
            <w:tcW w:w="675" w:type="dxa"/>
            <w:shd w:val="clear" w:color="auto" w:fill="auto"/>
          </w:tcPr>
          <w:p w:rsidR="00804B49" w:rsidRPr="00804B49" w:rsidRDefault="00804B49" w:rsidP="00804B49">
            <w:pPr>
              <w:rPr>
                <w:b/>
                <w:lang w:val="sr-Cyrl-RS"/>
              </w:rPr>
            </w:pPr>
          </w:p>
        </w:tc>
        <w:tc>
          <w:tcPr>
            <w:tcW w:w="8756" w:type="dxa"/>
            <w:shd w:val="clear" w:color="auto" w:fill="auto"/>
          </w:tcPr>
          <w:p w:rsidR="00804B49" w:rsidRPr="00804B49" w:rsidRDefault="00804B49" w:rsidP="00804B49">
            <w:pPr>
              <w:rPr>
                <w:b/>
                <w:lang w:val="sr-Cyrl-RS"/>
              </w:rPr>
            </w:pPr>
          </w:p>
        </w:tc>
      </w:tr>
      <w:tr w:rsidR="00804B49" w:rsidRPr="00804B49" w:rsidTr="00217BD2">
        <w:tc>
          <w:tcPr>
            <w:tcW w:w="675" w:type="dxa"/>
            <w:shd w:val="clear" w:color="auto" w:fill="D9D9D9"/>
          </w:tcPr>
          <w:p w:rsidR="00804B49" w:rsidRPr="00804B49" w:rsidRDefault="00804B49" w:rsidP="00804B49">
            <w:pPr>
              <w:rPr>
                <w:b/>
                <w:lang w:val="sr-Cyrl-RS"/>
              </w:rPr>
            </w:pPr>
            <w:r w:rsidRPr="00804B49">
              <w:rPr>
                <w:lang w:val="sr-Cyrl-RS"/>
              </w:rPr>
              <w:t>3.3.</w:t>
            </w:r>
          </w:p>
        </w:tc>
        <w:tc>
          <w:tcPr>
            <w:tcW w:w="8756" w:type="dxa"/>
            <w:shd w:val="clear" w:color="auto" w:fill="D9D9D9"/>
          </w:tcPr>
          <w:p w:rsidR="00804B49" w:rsidRPr="00804B49" w:rsidRDefault="00804B49" w:rsidP="00804B49">
            <w:pPr>
              <w:rPr>
                <w:b/>
                <w:lang w:val="sr-Cyrl-RS"/>
              </w:rPr>
            </w:pPr>
            <w:r w:rsidRPr="00804B49">
              <w:rPr>
                <w:lang w:val="sr-Cyrl-RS"/>
              </w:rPr>
              <w:t>Да ли зарада, награда или друга накнада коју подносиоци захтјева исплаћује особљу зависи од броја обављених испитивања, односно од резултата испитивања и да ли је то питање уређено посебним актом / одлуком подносиоца захтјева (ако је ово питање уређено посебним актом/одлуком, навести назив акта/одлуке):</w:t>
            </w:r>
          </w:p>
        </w:tc>
      </w:tr>
      <w:tr w:rsidR="00804B49" w:rsidRPr="00804B49" w:rsidTr="00217BD2">
        <w:trPr>
          <w:trHeight w:val="615"/>
        </w:trPr>
        <w:tc>
          <w:tcPr>
            <w:tcW w:w="675" w:type="dxa"/>
            <w:shd w:val="clear" w:color="auto" w:fill="auto"/>
          </w:tcPr>
          <w:p w:rsidR="00804B49" w:rsidRPr="00804B49" w:rsidRDefault="00804B49" w:rsidP="00804B49">
            <w:pPr>
              <w:rPr>
                <w:b/>
                <w:lang w:val="sr-Cyrl-RS"/>
              </w:rPr>
            </w:pPr>
          </w:p>
        </w:tc>
        <w:tc>
          <w:tcPr>
            <w:tcW w:w="8756" w:type="dxa"/>
            <w:shd w:val="clear" w:color="auto" w:fill="auto"/>
          </w:tcPr>
          <w:p w:rsidR="00804B49" w:rsidRPr="00804B49" w:rsidRDefault="00804B49" w:rsidP="00804B49">
            <w:pPr>
              <w:rPr>
                <w:b/>
                <w:lang w:val="sr-Cyrl-RS"/>
              </w:rPr>
            </w:pPr>
          </w:p>
        </w:tc>
      </w:tr>
      <w:tr w:rsidR="00804B49" w:rsidRPr="00804B49" w:rsidTr="00217BD2">
        <w:tc>
          <w:tcPr>
            <w:tcW w:w="675" w:type="dxa"/>
            <w:shd w:val="clear" w:color="auto" w:fill="D9D9D9"/>
          </w:tcPr>
          <w:p w:rsidR="00804B49" w:rsidRPr="00804B49" w:rsidRDefault="00804B49" w:rsidP="00804B49">
            <w:pPr>
              <w:rPr>
                <w:b/>
                <w:lang w:val="sr-Cyrl-RS"/>
              </w:rPr>
            </w:pPr>
            <w:r w:rsidRPr="00804B49">
              <w:rPr>
                <w:lang w:val="sr-Cyrl-RS"/>
              </w:rPr>
              <w:t>3.4.</w:t>
            </w:r>
          </w:p>
        </w:tc>
        <w:tc>
          <w:tcPr>
            <w:tcW w:w="8756" w:type="dxa"/>
            <w:shd w:val="clear" w:color="auto" w:fill="D9D9D9"/>
          </w:tcPr>
          <w:p w:rsidR="00804B49" w:rsidRPr="00804B49" w:rsidRDefault="00804B49" w:rsidP="00804B49">
            <w:pPr>
              <w:rPr>
                <w:b/>
                <w:lang w:val="sr-Cyrl-RS"/>
              </w:rPr>
            </w:pPr>
            <w:r w:rsidRPr="00804B49">
              <w:rPr>
                <w:lang w:val="sr-Cyrl-RS"/>
              </w:rPr>
              <w:t>На који начин је подносилац захтјева обезбиједио непристрасност особља које обавља послове оцјењивања усаглашености и да ли је то питање уређено посебним актом/одлуком подносиоца захтјева (ако је одговор да, навести назив акта/одлуке):</w:t>
            </w:r>
          </w:p>
        </w:tc>
      </w:tr>
      <w:tr w:rsidR="00804B49" w:rsidRPr="00804B49" w:rsidTr="00217BD2">
        <w:trPr>
          <w:trHeight w:val="735"/>
        </w:trPr>
        <w:tc>
          <w:tcPr>
            <w:tcW w:w="675" w:type="dxa"/>
            <w:shd w:val="clear" w:color="auto" w:fill="auto"/>
          </w:tcPr>
          <w:p w:rsidR="00804B49" w:rsidRPr="00804B49" w:rsidRDefault="00804B49" w:rsidP="00804B49">
            <w:pPr>
              <w:rPr>
                <w:b/>
                <w:lang w:val="sr-Cyrl-RS"/>
              </w:rPr>
            </w:pPr>
          </w:p>
        </w:tc>
        <w:tc>
          <w:tcPr>
            <w:tcW w:w="8756" w:type="dxa"/>
            <w:shd w:val="clear" w:color="auto" w:fill="auto"/>
          </w:tcPr>
          <w:p w:rsidR="00804B49" w:rsidRPr="00804B49" w:rsidRDefault="00804B49" w:rsidP="00804B49">
            <w:pPr>
              <w:rPr>
                <w:b/>
                <w:lang w:val="sr-Cyrl-RS"/>
              </w:rPr>
            </w:pPr>
          </w:p>
        </w:tc>
      </w:tr>
      <w:tr w:rsidR="00804B49" w:rsidRPr="00804B49" w:rsidTr="00217BD2">
        <w:tc>
          <w:tcPr>
            <w:tcW w:w="675" w:type="dxa"/>
            <w:shd w:val="clear" w:color="auto" w:fill="D9D9D9"/>
          </w:tcPr>
          <w:p w:rsidR="00804B49" w:rsidRPr="00804B49" w:rsidRDefault="00804B49" w:rsidP="00804B49">
            <w:pPr>
              <w:rPr>
                <w:b/>
                <w:lang w:val="sr-Cyrl-RS"/>
              </w:rPr>
            </w:pPr>
            <w:r w:rsidRPr="00804B49">
              <w:rPr>
                <w:lang w:val="sr-Cyrl-RS"/>
              </w:rPr>
              <w:t>3.5.</w:t>
            </w:r>
          </w:p>
        </w:tc>
        <w:tc>
          <w:tcPr>
            <w:tcW w:w="8756" w:type="dxa"/>
            <w:shd w:val="clear" w:color="auto" w:fill="D9D9D9"/>
          </w:tcPr>
          <w:p w:rsidR="00804B49" w:rsidRPr="00804B49" w:rsidRDefault="00804B49" w:rsidP="00804B49">
            <w:pPr>
              <w:rPr>
                <w:b/>
                <w:lang w:val="sr-Cyrl-RS"/>
              </w:rPr>
            </w:pPr>
            <w:r w:rsidRPr="00804B49">
              <w:rPr>
                <w:lang w:val="sr-Cyrl-RS"/>
              </w:rPr>
              <w:t xml:space="preserve">Подаци о другим дјелатностима које обавља подносилац захтјева, укључујући и дјелатности које би могле утицати на независност и непристрасност подносиоца захтјева, </w:t>
            </w:r>
            <w:r w:rsidRPr="00804B49">
              <w:rPr>
                <w:lang w:val="sr-Cyrl-RS"/>
              </w:rPr>
              <w:lastRenderedPageBreak/>
              <w:t>његовог директора, односно највишег руководства и особља у односу на лица повезана са производом који је предмет оцјењивања усаглашености:</w:t>
            </w:r>
          </w:p>
        </w:tc>
      </w:tr>
      <w:tr w:rsidR="00804B49" w:rsidRPr="00804B49" w:rsidTr="00217BD2">
        <w:trPr>
          <w:trHeight w:val="606"/>
        </w:trPr>
        <w:tc>
          <w:tcPr>
            <w:tcW w:w="675" w:type="dxa"/>
            <w:shd w:val="clear" w:color="auto" w:fill="auto"/>
          </w:tcPr>
          <w:p w:rsidR="00804B49" w:rsidRPr="00804B49" w:rsidRDefault="00804B49" w:rsidP="00804B49">
            <w:pPr>
              <w:rPr>
                <w:b/>
                <w:lang w:val="sr-Cyrl-RS"/>
              </w:rPr>
            </w:pPr>
          </w:p>
        </w:tc>
        <w:tc>
          <w:tcPr>
            <w:tcW w:w="8756" w:type="dxa"/>
            <w:shd w:val="clear" w:color="auto" w:fill="auto"/>
          </w:tcPr>
          <w:p w:rsidR="00804B49" w:rsidRPr="00804B49" w:rsidRDefault="00804B49" w:rsidP="00804B49">
            <w:pPr>
              <w:rPr>
                <w:b/>
                <w:lang w:val="sr-Cyrl-RS"/>
              </w:rPr>
            </w:pPr>
          </w:p>
        </w:tc>
      </w:tr>
      <w:tr w:rsidR="00804B49" w:rsidRPr="00804B49" w:rsidTr="00217BD2">
        <w:tc>
          <w:tcPr>
            <w:tcW w:w="675" w:type="dxa"/>
            <w:shd w:val="clear" w:color="auto" w:fill="D9D9D9"/>
          </w:tcPr>
          <w:p w:rsidR="00804B49" w:rsidRPr="00804B49" w:rsidRDefault="00804B49" w:rsidP="00804B49">
            <w:pPr>
              <w:rPr>
                <w:b/>
                <w:lang w:val="sr-Cyrl-RS"/>
              </w:rPr>
            </w:pPr>
            <w:r w:rsidRPr="00804B49">
              <w:rPr>
                <w:lang w:val="sr-Cyrl-RS"/>
              </w:rPr>
              <w:t>3.6.</w:t>
            </w:r>
          </w:p>
        </w:tc>
        <w:tc>
          <w:tcPr>
            <w:tcW w:w="8756" w:type="dxa"/>
            <w:shd w:val="clear" w:color="auto" w:fill="D9D9D9"/>
          </w:tcPr>
          <w:p w:rsidR="00804B49" w:rsidRPr="00804B49" w:rsidRDefault="00804B49" w:rsidP="00804B49">
            <w:pPr>
              <w:rPr>
                <w:b/>
                <w:lang w:val="sr-Cyrl-RS"/>
              </w:rPr>
            </w:pPr>
            <w:r w:rsidRPr="00804B49">
              <w:rPr>
                <w:lang w:val="sr-Cyrl-RS"/>
              </w:rPr>
              <w:t>Којим општим актом је подносилац захтјева уредио поступак/процедуре обављања послова оцјењивања усаглашености, као и поступак одлучивања по приговорима на његов рад и донесене одлуке у вези са пословима оцјењивања усаглашености:</w:t>
            </w:r>
          </w:p>
        </w:tc>
      </w:tr>
      <w:tr w:rsidR="00804B49" w:rsidRPr="00804B49" w:rsidTr="00217BD2">
        <w:trPr>
          <w:trHeight w:val="727"/>
        </w:trPr>
        <w:tc>
          <w:tcPr>
            <w:tcW w:w="675" w:type="dxa"/>
            <w:shd w:val="clear" w:color="auto" w:fill="auto"/>
          </w:tcPr>
          <w:p w:rsidR="00804B49" w:rsidRPr="00804B49" w:rsidRDefault="00804B49" w:rsidP="00804B49">
            <w:pPr>
              <w:rPr>
                <w:b/>
                <w:lang w:val="sr-Cyrl-RS"/>
              </w:rPr>
            </w:pPr>
          </w:p>
        </w:tc>
        <w:tc>
          <w:tcPr>
            <w:tcW w:w="8756" w:type="dxa"/>
            <w:shd w:val="clear" w:color="auto" w:fill="auto"/>
          </w:tcPr>
          <w:p w:rsidR="00804B49" w:rsidRPr="00804B49" w:rsidRDefault="00804B49" w:rsidP="00804B49">
            <w:pPr>
              <w:rPr>
                <w:b/>
                <w:lang w:val="sr-Cyrl-RS"/>
              </w:rPr>
            </w:pPr>
          </w:p>
        </w:tc>
      </w:tr>
      <w:tr w:rsidR="00804B49" w:rsidRPr="00804B49" w:rsidTr="00217BD2">
        <w:tc>
          <w:tcPr>
            <w:tcW w:w="675" w:type="dxa"/>
            <w:shd w:val="clear" w:color="auto" w:fill="D9D9D9"/>
          </w:tcPr>
          <w:p w:rsidR="00804B49" w:rsidRPr="00804B49" w:rsidRDefault="00804B49" w:rsidP="00804B49">
            <w:pPr>
              <w:rPr>
                <w:b/>
                <w:lang w:val="sr-Cyrl-RS"/>
              </w:rPr>
            </w:pPr>
            <w:r w:rsidRPr="00804B49">
              <w:rPr>
                <w:lang w:val="sr-Cyrl-RS"/>
              </w:rPr>
              <w:t>3.7.</w:t>
            </w:r>
          </w:p>
        </w:tc>
        <w:tc>
          <w:tcPr>
            <w:tcW w:w="8756" w:type="dxa"/>
            <w:shd w:val="clear" w:color="auto" w:fill="D9D9D9"/>
          </w:tcPr>
          <w:p w:rsidR="00804B49" w:rsidRPr="00804B49" w:rsidRDefault="00804B49" w:rsidP="00804B49">
            <w:pPr>
              <w:rPr>
                <w:b/>
                <w:lang w:val="sr-Cyrl-RS"/>
              </w:rPr>
            </w:pPr>
            <w:r w:rsidRPr="00804B49">
              <w:rPr>
                <w:lang w:val="sr-Cyrl-RS"/>
              </w:rPr>
              <w:t>На који начин је подносилац захтјева уредио чување пословне тајне и да ли је то питање уређено посебним актом/одлуком подносиоца захтјева (ако је одговор да, навести назив акта/одлуке):</w:t>
            </w:r>
          </w:p>
        </w:tc>
      </w:tr>
      <w:tr w:rsidR="00804B49" w:rsidRPr="00804B49" w:rsidTr="00217BD2">
        <w:trPr>
          <w:trHeight w:val="592"/>
        </w:trPr>
        <w:tc>
          <w:tcPr>
            <w:tcW w:w="675" w:type="dxa"/>
            <w:shd w:val="clear" w:color="auto" w:fill="auto"/>
          </w:tcPr>
          <w:p w:rsidR="00804B49" w:rsidRPr="00804B49" w:rsidRDefault="00804B49" w:rsidP="00804B49">
            <w:pPr>
              <w:rPr>
                <w:b/>
                <w:lang w:val="sr-Cyrl-RS"/>
              </w:rPr>
            </w:pPr>
          </w:p>
        </w:tc>
        <w:tc>
          <w:tcPr>
            <w:tcW w:w="8756" w:type="dxa"/>
            <w:shd w:val="clear" w:color="auto" w:fill="auto"/>
          </w:tcPr>
          <w:p w:rsidR="00804B49" w:rsidRPr="00804B49" w:rsidRDefault="00804B49" w:rsidP="00804B49">
            <w:pPr>
              <w:rPr>
                <w:b/>
                <w:lang w:val="sr-Cyrl-RS"/>
              </w:rPr>
            </w:pPr>
          </w:p>
        </w:tc>
      </w:tr>
    </w:tbl>
    <w:p w:rsidR="00804B49" w:rsidRPr="00804B49" w:rsidRDefault="00804B49" w:rsidP="00804B49">
      <w:pPr>
        <w:rPr>
          <w:b/>
          <w:lang w:val="sr-Cyrl-RS"/>
        </w:rPr>
      </w:pPr>
    </w:p>
    <w:p w:rsidR="00804B49" w:rsidRPr="00804B49" w:rsidRDefault="00804B49" w:rsidP="00804B49">
      <w:pPr>
        <w:rPr>
          <w:b/>
          <w:lang w:val="sr-Cyrl-RS"/>
        </w:rPr>
      </w:pPr>
    </w:p>
    <w:p w:rsidR="00804B49" w:rsidRPr="00804B49" w:rsidRDefault="00804B49" w:rsidP="00804B49">
      <w:pPr>
        <w:rPr>
          <w:b/>
          <w:lang w:val="sr-Cyrl-RS"/>
        </w:rPr>
      </w:pPr>
      <w:r w:rsidRPr="00804B49">
        <w:rPr>
          <w:b/>
          <w:lang w:val="sr-Cyrl-RS"/>
        </w:rPr>
        <w:t>4. ТЕХНИЧКИ КАПАЦИТЕТИ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756"/>
      </w:tblGrid>
      <w:tr w:rsidR="00804B49" w:rsidRPr="00804B49" w:rsidTr="00217BD2">
        <w:tc>
          <w:tcPr>
            <w:tcW w:w="675" w:type="dxa"/>
            <w:shd w:val="clear" w:color="auto" w:fill="D9D9D9"/>
          </w:tcPr>
          <w:p w:rsidR="00804B49" w:rsidRPr="00804B49" w:rsidRDefault="00804B49" w:rsidP="00804B49">
            <w:pPr>
              <w:rPr>
                <w:b/>
                <w:lang w:val="sr-Cyrl-RS"/>
              </w:rPr>
            </w:pPr>
            <w:r w:rsidRPr="00804B49">
              <w:rPr>
                <w:lang w:val="sr-Cyrl-RS"/>
              </w:rPr>
              <w:t>4.1.</w:t>
            </w:r>
          </w:p>
        </w:tc>
        <w:tc>
          <w:tcPr>
            <w:tcW w:w="8756" w:type="dxa"/>
            <w:shd w:val="clear" w:color="auto" w:fill="D9D9D9"/>
          </w:tcPr>
          <w:p w:rsidR="00804B49" w:rsidRPr="00804B49" w:rsidRDefault="00804B49" w:rsidP="00804B49">
            <w:pPr>
              <w:rPr>
                <w:b/>
                <w:lang w:val="sr-Cyrl-RS"/>
              </w:rPr>
            </w:pPr>
            <w:r w:rsidRPr="00804B49">
              <w:rPr>
                <w:lang w:val="sr-Cyrl-RS"/>
              </w:rPr>
              <w:t>Опрема:</w:t>
            </w:r>
          </w:p>
        </w:tc>
      </w:tr>
      <w:tr w:rsidR="00804B49" w:rsidRPr="00804B49" w:rsidTr="00217BD2">
        <w:trPr>
          <w:trHeight w:val="534"/>
        </w:trPr>
        <w:tc>
          <w:tcPr>
            <w:tcW w:w="675" w:type="dxa"/>
            <w:shd w:val="clear" w:color="auto" w:fill="auto"/>
          </w:tcPr>
          <w:p w:rsidR="00804B49" w:rsidRPr="00804B49" w:rsidRDefault="00804B49" w:rsidP="00804B49">
            <w:pPr>
              <w:rPr>
                <w:b/>
                <w:lang w:val="sr-Cyrl-RS"/>
              </w:rPr>
            </w:pPr>
          </w:p>
        </w:tc>
        <w:tc>
          <w:tcPr>
            <w:tcW w:w="8756" w:type="dxa"/>
            <w:shd w:val="clear" w:color="auto" w:fill="auto"/>
          </w:tcPr>
          <w:p w:rsidR="00804B49" w:rsidRPr="00804B49" w:rsidRDefault="00804B49" w:rsidP="00804B49">
            <w:pPr>
              <w:rPr>
                <w:b/>
                <w:lang w:val="sr-Cyrl-RS"/>
              </w:rPr>
            </w:pPr>
          </w:p>
        </w:tc>
      </w:tr>
      <w:tr w:rsidR="00804B49" w:rsidRPr="00804B49" w:rsidTr="00217BD2">
        <w:tc>
          <w:tcPr>
            <w:tcW w:w="675" w:type="dxa"/>
            <w:shd w:val="clear" w:color="auto" w:fill="D9D9D9"/>
          </w:tcPr>
          <w:p w:rsidR="00804B49" w:rsidRPr="00804B49" w:rsidRDefault="00804B49" w:rsidP="00804B49">
            <w:pPr>
              <w:rPr>
                <w:b/>
                <w:lang w:val="sr-Cyrl-RS"/>
              </w:rPr>
            </w:pPr>
            <w:r w:rsidRPr="00804B49">
              <w:rPr>
                <w:lang w:val="sr-Cyrl-RS"/>
              </w:rPr>
              <w:t>4.2.</w:t>
            </w:r>
          </w:p>
        </w:tc>
        <w:tc>
          <w:tcPr>
            <w:tcW w:w="8756" w:type="dxa"/>
            <w:shd w:val="clear" w:color="auto" w:fill="D9D9D9"/>
          </w:tcPr>
          <w:p w:rsidR="00804B49" w:rsidRPr="00804B49" w:rsidRDefault="00804B49" w:rsidP="00804B49">
            <w:pPr>
              <w:rPr>
                <w:b/>
                <w:lang w:val="sr-Cyrl-RS"/>
              </w:rPr>
            </w:pPr>
            <w:r w:rsidRPr="00804B49">
              <w:rPr>
                <w:lang w:val="sr-Cyrl-RS"/>
              </w:rPr>
              <w:t>Локација на којој ће се обављати послови оцјењивања усаглашености:</w:t>
            </w:r>
          </w:p>
        </w:tc>
      </w:tr>
      <w:tr w:rsidR="00804B49" w:rsidRPr="00804B49" w:rsidTr="00217BD2">
        <w:trPr>
          <w:trHeight w:val="559"/>
        </w:trPr>
        <w:tc>
          <w:tcPr>
            <w:tcW w:w="675" w:type="dxa"/>
            <w:shd w:val="clear" w:color="auto" w:fill="auto"/>
          </w:tcPr>
          <w:p w:rsidR="00804B49" w:rsidRPr="00804B49" w:rsidRDefault="00804B49" w:rsidP="00804B49">
            <w:pPr>
              <w:rPr>
                <w:b/>
                <w:lang w:val="sr-Cyrl-RS"/>
              </w:rPr>
            </w:pPr>
          </w:p>
        </w:tc>
        <w:tc>
          <w:tcPr>
            <w:tcW w:w="8756" w:type="dxa"/>
            <w:shd w:val="clear" w:color="auto" w:fill="auto"/>
          </w:tcPr>
          <w:p w:rsidR="00804B49" w:rsidRPr="00804B49" w:rsidRDefault="00804B49" w:rsidP="00804B49">
            <w:pPr>
              <w:rPr>
                <w:b/>
                <w:lang w:val="sr-Cyrl-RS"/>
              </w:rPr>
            </w:pPr>
          </w:p>
        </w:tc>
      </w:tr>
    </w:tbl>
    <w:p w:rsidR="00804B49" w:rsidRPr="00804B49" w:rsidRDefault="00804B49" w:rsidP="00804B49">
      <w:pPr>
        <w:rPr>
          <w:b/>
          <w:lang w:val="sr-Cyrl-RS"/>
        </w:rPr>
      </w:pPr>
    </w:p>
    <w:p w:rsidR="00804B49" w:rsidRPr="00804B49" w:rsidRDefault="00804B49" w:rsidP="00804B49">
      <w:pPr>
        <w:rPr>
          <w:b/>
          <w:lang w:val="sr-Cyrl-RS"/>
        </w:rPr>
      </w:pPr>
    </w:p>
    <w:p w:rsidR="00804B49" w:rsidRPr="00804B49" w:rsidRDefault="00804B49" w:rsidP="00804B49">
      <w:pPr>
        <w:rPr>
          <w:b/>
          <w:lang w:val="sr-Cyrl-RS"/>
        </w:rPr>
      </w:pPr>
      <w:r w:rsidRPr="00804B49">
        <w:rPr>
          <w:b/>
          <w:lang w:val="sr-Cyrl-RS"/>
        </w:rPr>
        <w:t>5. ВРСТА ИСПРАВЕ КОЈОМ СЕ ДОКАЗУЈЕ ОСПОСОБЉЕНОСТ ПОДНОСИОЦА ЗАХТЈЕВА ЗА ОБАВЉАЊЕ ПОСЛОВА ОЦЈЕЊИВАЊА УСАГЛАШЕНОСТИ:</w:t>
      </w:r>
    </w:p>
    <w:p w:rsidR="00804B49" w:rsidRPr="00804B49" w:rsidRDefault="00804B49" w:rsidP="00804B49">
      <w:pPr>
        <w:rPr>
          <w:b/>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12"/>
        <w:gridCol w:w="3144"/>
      </w:tblGrid>
      <w:tr w:rsidR="00804B49" w:rsidRPr="00804B49" w:rsidTr="00217BD2">
        <w:tc>
          <w:tcPr>
            <w:tcW w:w="675" w:type="dxa"/>
            <w:shd w:val="clear" w:color="auto" w:fill="D9D9D9"/>
          </w:tcPr>
          <w:p w:rsidR="00804B49" w:rsidRPr="00804B49" w:rsidRDefault="00804B49" w:rsidP="00804B49">
            <w:pPr>
              <w:rPr>
                <w:b/>
                <w:lang w:val="sr-Cyrl-RS"/>
              </w:rPr>
            </w:pPr>
            <w:r w:rsidRPr="00804B49">
              <w:rPr>
                <w:lang w:val="sr-Cyrl-RS"/>
              </w:rPr>
              <w:t>5.1</w:t>
            </w:r>
          </w:p>
        </w:tc>
        <w:tc>
          <w:tcPr>
            <w:tcW w:w="5612" w:type="dxa"/>
            <w:shd w:val="clear" w:color="auto" w:fill="D9D9D9"/>
          </w:tcPr>
          <w:p w:rsidR="00804B49" w:rsidRPr="00804B49" w:rsidRDefault="00804B49" w:rsidP="00804B49">
            <w:pPr>
              <w:rPr>
                <w:b/>
                <w:lang w:val="sr-Cyrl-RS"/>
              </w:rPr>
            </w:pPr>
            <w:r w:rsidRPr="00804B49">
              <w:rPr>
                <w:lang w:val="sr-Cyrl-RS"/>
              </w:rPr>
              <w:t>Акт о акредитацији</w:t>
            </w:r>
          </w:p>
        </w:tc>
        <w:tc>
          <w:tcPr>
            <w:tcW w:w="3144" w:type="dxa"/>
            <w:shd w:val="clear" w:color="auto" w:fill="D9D9D9"/>
          </w:tcPr>
          <w:p w:rsidR="00804B49" w:rsidRPr="00804B49" w:rsidRDefault="00804B49" w:rsidP="00804B49">
            <w:pPr>
              <w:rPr>
                <w:b/>
                <w:lang w:val="sr-Cyrl-RS"/>
              </w:rPr>
            </w:pPr>
          </w:p>
        </w:tc>
      </w:tr>
      <w:tr w:rsidR="00804B49" w:rsidRPr="00804B49" w:rsidTr="00217BD2">
        <w:tc>
          <w:tcPr>
            <w:tcW w:w="675" w:type="dxa"/>
            <w:shd w:val="clear" w:color="auto" w:fill="auto"/>
          </w:tcPr>
          <w:p w:rsidR="00804B49" w:rsidRPr="00CC3369" w:rsidRDefault="00804B49" w:rsidP="00CC3369">
            <w:pPr>
              <w:pStyle w:val="ListParagraph"/>
              <w:numPr>
                <w:ilvl w:val="0"/>
                <w:numId w:val="3"/>
              </w:numPr>
              <w:rPr>
                <w:b/>
                <w:lang w:val="sr-Cyrl-RS"/>
              </w:rPr>
            </w:pPr>
          </w:p>
        </w:tc>
        <w:tc>
          <w:tcPr>
            <w:tcW w:w="5612" w:type="dxa"/>
            <w:shd w:val="clear" w:color="auto" w:fill="auto"/>
          </w:tcPr>
          <w:p w:rsidR="00804B49" w:rsidRPr="00804B49" w:rsidRDefault="00804B49" w:rsidP="00804B49">
            <w:pPr>
              <w:rPr>
                <w:b/>
                <w:lang w:val="sr-Cyrl-RS"/>
              </w:rPr>
            </w:pPr>
            <w:r w:rsidRPr="00804B49">
              <w:rPr>
                <w:lang w:val="sr-Cyrl-RS"/>
              </w:rPr>
              <w:t>стандард према коме је акредитован подносилац захтјева</w:t>
            </w:r>
          </w:p>
        </w:tc>
        <w:tc>
          <w:tcPr>
            <w:tcW w:w="3144" w:type="dxa"/>
            <w:shd w:val="clear" w:color="auto" w:fill="auto"/>
          </w:tcPr>
          <w:p w:rsidR="00804B49" w:rsidRPr="00804B49" w:rsidRDefault="00804B49" w:rsidP="00804B49">
            <w:pPr>
              <w:rPr>
                <w:b/>
                <w:lang w:val="sr-Cyrl-RS"/>
              </w:rPr>
            </w:pPr>
          </w:p>
        </w:tc>
      </w:tr>
      <w:tr w:rsidR="00804B49" w:rsidRPr="00804B49" w:rsidTr="00217BD2">
        <w:trPr>
          <w:trHeight w:val="577"/>
        </w:trPr>
        <w:tc>
          <w:tcPr>
            <w:tcW w:w="675" w:type="dxa"/>
            <w:shd w:val="clear" w:color="auto" w:fill="auto"/>
          </w:tcPr>
          <w:p w:rsidR="00804B49" w:rsidRPr="00CC3369" w:rsidRDefault="00804B49" w:rsidP="00CC3369">
            <w:pPr>
              <w:pStyle w:val="ListParagraph"/>
              <w:numPr>
                <w:ilvl w:val="0"/>
                <w:numId w:val="3"/>
              </w:numPr>
              <w:rPr>
                <w:b/>
                <w:lang w:val="sr-Cyrl-RS"/>
              </w:rPr>
            </w:pPr>
          </w:p>
        </w:tc>
        <w:tc>
          <w:tcPr>
            <w:tcW w:w="5612" w:type="dxa"/>
            <w:shd w:val="clear" w:color="auto" w:fill="auto"/>
          </w:tcPr>
          <w:p w:rsidR="00804B49" w:rsidRPr="00804B49" w:rsidRDefault="00804B49" w:rsidP="00804B49">
            <w:pPr>
              <w:rPr>
                <w:b/>
                <w:lang w:val="sr-Cyrl-RS"/>
              </w:rPr>
            </w:pPr>
            <w:r w:rsidRPr="00804B49">
              <w:rPr>
                <w:lang w:val="sr-Cyrl-RS"/>
              </w:rPr>
              <w:t>датум издавања акта о акредитацији</w:t>
            </w:r>
          </w:p>
        </w:tc>
        <w:tc>
          <w:tcPr>
            <w:tcW w:w="3144" w:type="dxa"/>
            <w:shd w:val="clear" w:color="auto" w:fill="auto"/>
          </w:tcPr>
          <w:p w:rsidR="00804B49" w:rsidRPr="00804B49" w:rsidRDefault="00804B49" w:rsidP="00804B49">
            <w:pPr>
              <w:rPr>
                <w:b/>
                <w:lang w:val="sr-Cyrl-RS"/>
              </w:rPr>
            </w:pPr>
          </w:p>
        </w:tc>
      </w:tr>
      <w:tr w:rsidR="00804B49" w:rsidRPr="00804B49" w:rsidTr="00217BD2">
        <w:tc>
          <w:tcPr>
            <w:tcW w:w="675" w:type="dxa"/>
            <w:shd w:val="clear" w:color="auto" w:fill="D9D9D9"/>
          </w:tcPr>
          <w:p w:rsidR="00804B49" w:rsidRPr="00804B49" w:rsidRDefault="00804B49" w:rsidP="00804B49">
            <w:pPr>
              <w:rPr>
                <w:b/>
                <w:lang w:val="sr-Cyrl-RS"/>
              </w:rPr>
            </w:pPr>
            <w:r w:rsidRPr="00804B49">
              <w:rPr>
                <w:lang w:val="sr-Cyrl-RS"/>
              </w:rPr>
              <w:t>5.2</w:t>
            </w:r>
          </w:p>
        </w:tc>
        <w:tc>
          <w:tcPr>
            <w:tcW w:w="8756" w:type="dxa"/>
            <w:gridSpan w:val="2"/>
            <w:shd w:val="clear" w:color="auto" w:fill="D9D9D9"/>
          </w:tcPr>
          <w:p w:rsidR="00804B49" w:rsidRPr="00804B49" w:rsidRDefault="00804B49" w:rsidP="00804B49">
            <w:pPr>
              <w:rPr>
                <w:b/>
                <w:lang w:val="sr-Cyrl-RS"/>
              </w:rPr>
            </w:pPr>
            <w:r w:rsidRPr="00804B49">
              <w:rPr>
                <w:lang w:val="sr-Cyrl-RS"/>
              </w:rPr>
              <w:t>Други документ (исправа) којим се доказује оспособљеност</w:t>
            </w:r>
          </w:p>
        </w:tc>
      </w:tr>
      <w:tr w:rsidR="00804B49" w:rsidRPr="00804B49" w:rsidTr="00217BD2">
        <w:trPr>
          <w:trHeight w:val="406"/>
        </w:trPr>
        <w:tc>
          <w:tcPr>
            <w:tcW w:w="675" w:type="dxa"/>
            <w:shd w:val="clear" w:color="auto" w:fill="auto"/>
          </w:tcPr>
          <w:p w:rsidR="00804B49" w:rsidRPr="00804B49" w:rsidRDefault="00804B49" w:rsidP="00804B49">
            <w:pPr>
              <w:rPr>
                <w:b/>
                <w:lang w:val="sr-Cyrl-RS"/>
              </w:rPr>
            </w:pPr>
          </w:p>
        </w:tc>
        <w:tc>
          <w:tcPr>
            <w:tcW w:w="5612" w:type="dxa"/>
            <w:shd w:val="clear" w:color="auto" w:fill="auto"/>
          </w:tcPr>
          <w:p w:rsidR="00804B49" w:rsidRPr="00804B49" w:rsidRDefault="00804B49" w:rsidP="00CC3369">
            <w:pPr>
              <w:rPr>
                <w:b/>
                <w:lang w:val="sr-Cyrl-RS"/>
              </w:rPr>
            </w:pPr>
            <w:r w:rsidRPr="00804B49">
              <w:rPr>
                <w:lang w:val="sr-Cyrl-RS"/>
              </w:rPr>
              <w:t xml:space="preserve">назив </w:t>
            </w:r>
            <w:r w:rsidR="00CC3369">
              <w:rPr>
                <w:lang w:val="sr-Cyrl-RS"/>
              </w:rPr>
              <w:t>издаваоца</w:t>
            </w:r>
            <w:r w:rsidRPr="00804B49">
              <w:rPr>
                <w:lang w:val="sr-Cyrl-RS"/>
              </w:rPr>
              <w:t xml:space="preserve"> </w:t>
            </w:r>
            <w:r w:rsidR="00CC3369">
              <w:rPr>
                <w:lang w:val="sr-Cyrl-RS"/>
              </w:rPr>
              <w:t>исправе</w:t>
            </w:r>
            <w:r w:rsidRPr="00804B49">
              <w:rPr>
                <w:lang w:val="sr-Cyrl-RS"/>
              </w:rPr>
              <w:t xml:space="preserve"> </w:t>
            </w:r>
          </w:p>
        </w:tc>
        <w:tc>
          <w:tcPr>
            <w:tcW w:w="3144" w:type="dxa"/>
            <w:shd w:val="clear" w:color="auto" w:fill="auto"/>
          </w:tcPr>
          <w:p w:rsidR="00804B49" w:rsidRPr="00804B49" w:rsidRDefault="00804B49" w:rsidP="00804B49">
            <w:pPr>
              <w:rPr>
                <w:b/>
                <w:lang w:val="sr-Cyrl-RS"/>
              </w:rPr>
            </w:pPr>
          </w:p>
        </w:tc>
      </w:tr>
      <w:tr w:rsidR="00804B49" w:rsidRPr="00804B49" w:rsidTr="00217BD2">
        <w:trPr>
          <w:trHeight w:val="425"/>
        </w:trPr>
        <w:tc>
          <w:tcPr>
            <w:tcW w:w="675" w:type="dxa"/>
            <w:shd w:val="clear" w:color="auto" w:fill="auto"/>
          </w:tcPr>
          <w:p w:rsidR="00804B49" w:rsidRPr="00804B49" w:rsidRDefault="00804B49" w:rsidP="00804B49">
            <w:pPr>
              <w:rPr>
                <w:b/>
                <w:lang w:val="sr-Cyrl-RS"/>
              </w:rPr>
            </w:pPr>
          </w:p>
        </w:tc>
        <w:tc>
          <w:tcPr>
            <w:tcW w:w="5612" w:type="dxa"/>
            <w:shd w:val="clear" w:color="auto" w:fill="auto"/>
          </w:tcPr>
          <w:p w:rsidR="00804B49" w:rsidRPr="00804B49" w:rsidRDefault="00804B49" w:rsidP="00CC3369">
            <w:pPr>
              <w:rPr>
                <w:b/>
                <w:lang w:val="sr-Cyrl-RS"/>
              </w:rPr>
            </w:pPr>
            <w:r w:rsidRPr="00804B49">
              <w:rPr>
                <w:lang w:val="sr-Cyrl-RS"/>
              </w:rPr>
              <w:t xml:space="preserve">врста и назив </w:t>
            </w:r>
            <w:r w:rsidR="00CC3369">
              <w:rPr>
                <w:lang w:val="sr-Cyrl-RS"/>
              </w:rPr>
              <w:t>исправе</w:t>
            </w:r>
          </w:p>
        </w:tc>
        <w:tc>
          <w:tcPr>
            <w:tcW w:w="3144" w:type="dxa"/>
            <w:shd w:val="clear" w:color="auto" w:fill="auto"/>
          </w:tcPr>
          <w:p w:rsidR="00804B49" w:rsidRPr="00804B49" w:rsidRDefault="00804B49" w:rsidP="00804B49">
            <w:pPr>
              <w:rPr>
                <w:b/>
                <w:lang w:val="sr-Cyrl-RS"/>
              </w:rPr>
            </w:pPr>
          </w:p>
        </w:tc>
      </w:tr>
      <w:tr w:rsidR="00804B49" w:rsidRPr="00804B49" w:rsidTr="00217BD2">
        <w:trPr>
          <w:trHeight w:val="418"/>
        </w:trPr>
        <w:tc>
          <w:tcPr>
            <w:tcW w:w="675" w:type="dxa"/>
            <w:shd w:val="clear" w:color="auto" w:fill="auto"/>
          </w:tcPr>
          <w:p w:rsidR="00804B49" w:rsidRPr="00804B49" w:rsidRDefault="00804B49" w:rsidP="00804B49">
            <w:pPr>
              <w:rPr>
                <w:b/>
                <w:lang w:val="sr-Cyrl-RS"/>
              </w:rPr>
            </w:pPr>
          </w:p>
        </w:tc>
        <w:tc>
          <w:tcPr>
            <w:tcW w:w="5612" w:type="dxa"/>
            <w:shd w:val="clear" w:color="auto" w:fill="auto"/>
          </w:tcPr>
          <w:p w:rsidR="00804B49" w:rsidRPr="00804B49" w:rsidRDefault="00804B49" w:rsidP="00CC3369">
            <w:pPr>
              <w:rPr>
                <w:b/>
                <w:lang w:val="sr-Cyrl-RS"/>
              </w:rPr>
            </w:pPr>
            <w:r w:rsidRPr="00804B49">
              <w:rPr>
                <w:lang w:val="sr-Cyrl-RS"/>
              </w:rPr>
              <w:t xml:space="preserve">датум издавања </w:t>
            </w:r>
            <w:r w:rsidR="00CC3369">
              <w:rPr>
                <w:lang w:val="sr-Cyrl-RS"/>
              </w:rPr>
              <w:t>исправе</w:t>
            </w:r>
          </w:p>
        </w:tc>
        <w:tc>
          <w:tcPr>
            <w:tcW w:w="3144" w:type="dxa"/>
            <w:shd w:val="clear" w:color="auto" w:fill="auto"/>
          </w:tcPr>
          <w:p w:rsidR="00804B49" w:rsidRPr="00804B49" w:rsidRDefault="00804B49" w:rsidP="00804B49">
            <w:pPr>
              <w:rPr>
                <w:b/>
                <w:lang w:val="sr-Cyrl-RS"/>
              </w:rPr>
            </w:pPr>
          </w:p>
        </w:tc>
      </w:tr>
    </w:tbl>
    <w:p w:rsidR="00804B49" w:rsidRPr="00804B49" w:rsidRDefault="00804B49" w:rsidP="00804B49">
      <w:pPr>
        <w:rPr>
          <w:b/>
          <w:lang w:val="sr-Cyrl-RS"/>
        </w:rPr>
      </w:pPr>
    </w:p>
    <w:p w:rsidR="00804B49" w:rsidRPr="00804B49" w:rsidRDefault="00804B49" w:rsidP="00804B49">
      <w:pPr>
        <w:rPr>
          <w:b/>
          <w:lang w:val="sr-Cyrl-RS"/>
        </w:rPr>
      </w:pPr>
    </w:p>
    <w:p w:rsidR="00804B49" w:rsidRPr="00804B49" w:rsidRDefault="00804B49" w:rsidP="00804B49">
      <w:pPr>
        <w:rPr>
          <w:b/>
          <w:vertAlign w:val="superscript"/>
          <w:lang w:val="sr-Cyrl-RS"/>
        </w:rPr>
      </w:pPr>
      <w:r w:rsidRPr="00804B49">
        <w:rPr>
          <w:b/>
          <w:lang w:val="sr-Cyrl-RS"/>
        </w:rPr>
        <w:t>6. ПОДАЦИ О ЗАКЉУЧЕНОМ УГОВОРУ О ОСИГУРАЊУ ОД ОДГОВОРНОСТИ  ЗА ШТЕТУ</w:t>
      </w:r>
      <w:r w:rsidRPr="00804B49">
        <w:rPr>
          <w:b/>
          <w:vertAlign w:val="superscript"/>
          <w:lang w:val="sr-Cyrl-RS"/>
        </w:rPr>
        <w:t>*</w:t>
      </w:r>
    </w:p>
    <w:p w:rsidR="00804B49" w:rsidRPr="00804B49" w:rsidRDefault="00804B49" w:rsidP="00804B49">
      <w:pPr>
        <w:rPr>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655"/>
        <w:gridCol w:w="1101"/>
      </w:tblGrid>
      <w:tr w:rsidR="00804B49" w:rsidRPr="00804B49" w:rsidTr="00217BD2">
        <w:tc>
          <w:tcPr>
            <w:tcW w:w="675" w:type="dxa"/>
            <w:shd w:val="clear" w:color="auto" w:fill="auto"/>
          </w:tcPr>
          <w:p w:rsidR="00804B49" w:rsidRPr="00804B49" w:rsidRDefault="00804B49" w:rsidP="00804B49">
            <w:pPr>
              <w:rPr>
                <w:b/>
                <w:lang w:val="sr-Cyrl-RS"/>
              </w:rPr>
            </w:pPr>
            <w:r w:rsidRPr="00804B49">
              <w:rPr>
                <w:lang w:val="sr-Cyrl-RS"/>
              </w:rPr>
              <w:t>6.1</w:t>
            </w:r>
          </w:p>
        </w:tc>
        <w:tc>
          <w:tcPr>
            <w:tcW w:w="7655" w:type="dxa"/>
            <w:shd w:val="clear" w:color="auto" w:fill="auto"/>
          </w:tcPr>
          <w:p w:rsidR="00804B49" w:rsidRPr="00804B49" w:rsidRDefault="00804B49" w:rsidP="00804B49">
            <w:pPr>
              <w:rPr>
                <w:lang w:val="sr-Cyrl-RS"/>
              </w:rPr>
            </w:pPr>
            <w:r w:rsidRPr="00804B49">
              <w:rPr>
                <w:lang w:val="sr-Cyrl-RS"/>
              </w:rPr>
              <w:t xml:space="preserve">□ ДА       </w:t>
            </w:r>
          </w:p>
          <w:p w:rsidR="00804B49" w:rsidRPr="00804B49" w:rsidRDefault="00804B49" w:rsidP="00804B49">
            <w:pPr>
              <w:rPr>
                <w:lang w:val="sr-Cyrl-RS"/>
              </w:rPr>
            </w:pPr>
            <w:r w:rsidRPr="00804B49">
              <w:rPr>
                <w:lang w:val="sr-Cyrl-RS"/>
              </w:rPr>
              <w:t>Број полисе осигурања:</w:t>
            </w:r>
          </w:p>
          <w:p w:rsidR="00804B49" w:rsidRPr="00804B49" w:rsidRDefault="00804B49" w:rsidP="00804B49">
            <w:pPr>
              <w:rPr>
                <w:lang w:val="sr-Cyrl-RS"/>
              </w:rPr>
            </w:pPr>
            <w:r w:rsidRPr="00804B49">
              <w:rPr>
                <w:lang w:val="sr-Cyrl-RS"/>
              </w:rPr>
              <w:t>Трајање полисе осигурања (датум истека):</w:t>
            </w:r>
          </w:p>
          <w:p w:rsidR="00804B49" w:rsidRPr="00804B49" w:rsidRDefault="00804B49" w:rsidP="00804B49">
            <w:pPr>
              <w:rPr>
                <w:b/>
                <w:lang w:val="sr-Cyrl-RS"/>
              </w:rPr>
            </w:pPr>
            <w:r w:rsidRPr="00804B49">
              <w:rPr>
                <w:lang w:val="sr-Cyrl-RS"/>
              </w:rPr>
              <w:t>Висина накнаде, односно уговорене своте осигурања: ________  КМ</w:t>
            </w:r>
          </w:p>
        </w:tc>
        <w:tc>
          <w:tcPr>
            <w:tcW w:w="1101" w:type="dxa"/>
            <w:shd w:val="clear" w:color="auto" w:fill="auto"/>
          </w:tcPr>
          <w:p w:rsidR="00804B49" w:rsidRPr="00804B49" w:rsidRDefault="00804B49" w:rsidP="00804B49">
            <w:pPr>
              <w:rPr>
                <w:b/>
                <w:lang w:val="sr-Cyrl-RS"/>
              </w:rPr>
            </w:pPr>
            <w:r w:rsidRPr="00804B49">
              <w:rPr>
                <w:lang w:val="sr-Cyrl-RS"/>
              </w:rPr>
              <w:t>□ НЕ</w:t>
            </w:r>
          </w:p>
          <w:p w:rsidR="00804B49" w:rsidRPr="00804B49" w:rsidRDefault="00804B49" w:rsidP="00804B49">
            <w:pPr>
              <w:rPr>
                <w:b/>
                <w:lang w:val="sr-Cyrl-RS"/>
              </w:rPr>
            </w:pPr>
          </w:p>
        </w:tc>
      </w:tr>
    </w:tbl>
    <w:p w:rsidR="00804B49" w:rsidRPr="00804B49" w:rsidRDefault="00804B49" w:rsidP="00804B49">
      <w:pPr>
        <w:rPr>
          <w:b/>
          <w:lang w:val="sr-Cyrl-RS"/>
        </w:rPr>
      </w:pPr>
    </w:p>
    <w:p w:rsidR="00804B49" w:rsidRPr="00804B49" w:rsidRDefault="00804B49" w:rsidP="00804B49">
      <w:pPr>
        <w:rPr>
          <w:b/>
          <w:lang w:val="sr-Cyrl-RS"/>
        </w:rPr>
      </w:pPr>
    </w:p>
    <w:p w:rsidR="00804B49" w:rsidRPr="00804B49" w:rsidRDefault="00804B49" w:rsidP="00804B49">
      <w:pPr>
        <w:rPr>
          <w:b/>
          <w:lang w:val="sr-Cyrl-RS"/>
        </w:rPr>
      </w:pPr>
      <w:r w:rsidRPr="00804B49">
        <w:rPr>
          <w:b/>
          <w:lang w:val="sr-Cyrl-RS"/>
        </w:rPr>
        <w:t>7. ДРУГИ ПОДАЦИ ОД ЗНАЧАЈА ЗА ИМЕНОВАЊЕ</w:t>
      </w:r>
    </w:p>
    <w:p w:rsidR="00ED4AFB" w:rsidRPr="00ED4AFB" w:rsidRDefault="00ED4AFB" w:rsidP="00ED4AFB">
      <w:pPr>
        <w:spacing w:after="0" w:line="240" w:lineRule="auto"/>
        <w:rPr>
          <w:rFonts w:ascii="Times New Roman" w:eastAsia="Times New Roman" w:hAnsi="Times New Roman" w:cs="Times New Roman"/>
          <w:sz w:val="24"/>
          <w:szCs w:val="24"/>
          <w:lang w:val="sr-Cyrl-CS" w:eastAsia="sl-SI"/>
        </w:rPr>
      </w:pPr>
    </w:p>
    <w:tbl>
      <w:tblPr>
        <w:tblW w:w="10065"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498"/>
      </w:tblGrid>
      <w:tr w:rsidR="00ED4AFB" w:rsidRPr="00ED4AFB" w:rsidTr="006924A0">
        <w:tc>
          <w:tcPr>
            <w:tcW w:w="567" w:type="dxa"/>
            <w:tcBorders>
              <w:bottom w:val="single" w:sz="4" w:space="0" w:color="auto"/>
            </w:tcBorders>
            <w:shd w:val="clear" w:color="auto" w:fill="D9D9D9"/>
          </w:tcPr>
          <w:p w:rsidR="00ED4AFB" w:rsidRPr="00ED4AFB" w:rsidRDefault="00ED4AFB" w:rsidP="00ED4AFB">
            <w:pPr>
              <w:numPr>
                <w:ilvl w:val="1"/>
                <w:numId w:val="5"/>
              </w:numPr>
              <w:spacing w:after="0" w:line="240" w:lineRule="auto"/>
              <w:rPr>
                <w:rFonts w:eastAsia="Times New Roman" w:cstheme="minorHAnsi"/>
                <w:b/>
                <w:lang w:val="sr-Cyrl-CS" w:eastAsia="sl-SI"/>
              </w:rPr>
            </w:pPr>
          </w:p>
        </w:tc>
        <w:tc>
          <w:tcPr>
            <w:tcW w:w="9498" w:type="dxa"/>
            <w:tcBorders>
              <w:bottom w:val="single" w:sz="4" w:space="0" w:color="auto"/>
            </w:tcBorders>
            <w:shd w:val="clear" w:color="auto" w:fill="D9D9D9"/>
          </w:tcPr>
          <w:p w:rsidR="00ED4AFB" w:rsidRPr="00ED4AFB" w:rsidRDefault="00ED4AFB" w:rsidP="00ED4AFB">
            <w:pPr>
              <w:spacing w:after="0" w:line="240" w:lineRule="auto"/>
              <w:rPr>
                <w:rFonts w:eastAsia="Times New Roman" w:cstheme="minorHAnsi"/>
                <w:b/>
                <w:lang w:val="sr-Cyrl-CS" w:eastAsia="sl-SI"/>
              </w:rPr>
            </w:pPr>
            <w:r w:rsidRPr="00ED4AFB">
              <w:rPr>
                <w:rFonts w:eastAsia="Times New Roman" w:cstheme="minorHAnsi"/>
                <w:b/>
                <w:lang w:val="sr-Cyrl-CS" w:eastAsia="sl-SI"/>
              </w:rPr>
              <w:t>Укљученост подизвођача (подуговарача):</w:t>
            </w:r>
          </w:p>
        </w:tc>
      </w:tr>
      <w:tr w:rsidR="00ED4AFB" w:rsidRPr="00ED4AFB" w:rsidTr="006924A0">
        <w:tc>
          <w:tcPr>
            <w:tcW w:w="567" w:type="dxa"/>
            <w:tcBorders>
              <w:bottom w:val="single" w:sz="4" w:space="0" w:color="auto"/>
            </w:tcBorders>
          </w:tcPr>
          <w:p w:rsidR="00ED4AFB" w:rsidRPr="00ED4AFB" w:rsidRDefault="00ED4AFB" w:rsidP="00ED4AFB">
            <w:pPr>
              <w:numPr>
                <w:ilvl w:val="0"/>
                <w:numId w:val="4"/>
              </w:numPr>
              <w:spacing w:after="0" w:line="240" w:lineRule="auto"/>
              <w:ind w:left="360"/>
              <w:rPr>
                <w:rFonts w:eastAsia="Times New Roman" w:cstheme="minorHAnsi"/>
                <w:b/>
                <w:lang w:val="sr-Cyrl-CS" w:eastAsia="sl-SI"/>
              </w:rPr>
            </w:pPr>
          </w:p>
        </w:tc>
        <w:tc>
          <w:tcPr>
            <w:tcW w:w="9498" w:type="dxa"/>
            <w:tcBorders>
              <w:bottom w:val="single" w:sz="4" w:space="0" w:color="auto"/>
            </w:tcBorders>
            <w:shd w:val="clear" w:color="auto" w:fill="auto"/>
          </w:tcPr>
          <w:p w:rsidR="00ED4AFB" w:rsidRPr="00ED4AFB" w:rsidRDefault="00ED4AFB" w:rsidP="00ED4AFB">
            <w:pPr>
              <w:spacing w:after="0" w:line="240" w:lineRule="auto"/>
              <w:rPr>
                <w:rFonts w:eastAsia="Times New Roman" w:cstheme="minorHAnsi"/>
                <w:lang w:val="sr-Cyrl-CS" w:eastAsia="sl-SI"/>
              </w:rPr>
            </w:pPr>
            <w:r w:rsidRPr="00ED4AFB">
              <w:rPr>
                <w:rFonts w:eastAsia="Times New Roman" w:cstheme="minorHAnsi"/>
                <w:lang w:val="sr-Cyrl-CS" w:eastAsia="sl-SI"/>
              </w:rPr>
              <w:t xml:space="preserve">□ НЕ    </w:t>
            </w:r>
          </w:p>
        </w:tc>
      </w:tr>
      <w:tr w:rsidR="00ED4AFB" w:rsidRPr="00ED4AFB" w:rsidTr="006924A0">
        <w:trPr>
          <w:trHeight w:val="3293"/>
        </w:trPr>
        <w:tc>
          <w:tcPr>
            <w:tcW w:w="567" w:type="dxa"/>
            <w:tcBorders>
              <w:bottom w:val="single" w:sz="4" w:space="0" w:color="auto"/>
            </w:tcBorders>
          </w:tcPr>
          <w:p w:rsidR="00ED4AFB" w:rsidRPr="00ED4AFB" w:rsidRDefault="00ED4AFB" w:rsidP="00ED4AFB">
            <w:pPr>
              <w:numPr>
                <w:ilvl w:val="0"/>
                <w:numId w:val="4"/>
              </w:numPr>
              <w:spacing w:after="0" w:line="240" w:lineRule="auto"/>
              <w:ind w:left="360"/>
              <w:rPr>
                <w:rFonts w:eastAsia="Times New Roman" w:cstheme="minorHAnsi"/>
                <w:b/>
                <w:lang w:val="sr-Cyrl-CS" w:eastAsia="sl-SI"/>
              </w:rPr>
            </w:pPr>
          </w:p>
        </w:tc>
        <w:tc>
          <w:tcPr>
            <w:tcW w:w="9498" w:type="dxa"/>
            <w:tcBorders>
              <w:bottom w:val="single" w:sz="4" w:space="0" w:color="auto"/>
            </w:tcBorders>
            <w:shd w:val="clear" w:color="auto" w:fill="auto"/>
          </w:tcPr>
          <w:p w:rsidR="00ED4AFB" w:rsidRPr="00ED4AFB" w:rsidRDefault="00ED4AFB" w:rsidP="00ED4AFB">
            <w:pPr>
              <w:spacing w:after="0" w:line="240" w:lineRule="auto"/>
              <w:rPr>
                <w:rFonts w:eastAsia="Times New Roman" w:cstheme="minorHAnsi"/>
                <w:lang w:val="sr-Cyrl-CS" w:eastAsia="sl-SI"/>
              </w:rPr>
            </w:pPr>
            <w:r w:rsidRPr="00ED4AFB">
              <w:rPr>
                <w:rFonts w:eastAsia="Times New Roman" w:cstheme="minorHAnsi"/>
                <w:lang w:val="sr-Cyrl-CS" w:eastAsia="sl-SI"/>
              </w:rPr>
              <w:t xml:space="preserve">□ ДА    </w:t>
            </w:r>
          </w:p>
          <w:p w:rsidR="00ED4AFB" w:rsidRPr="00ED4AFB" w:rsidRDefault="00ED4AFB" w:rsidP="00ED4AFB">
            <w:pPr>
              <w:spacing w:after="0" w:line="240" w:lineRule="auto"/>
              <w:jc w:val="both"/>
              <w:rPr>
                <w:rFonts w:eastAsia="Times New Roman" w:cstheme="minorHAnsi"/>
                <w:lang w:val="sr-Cyrl-CS" w:eastAsia="sl-SI"/>
              </w:rPr>
            </w:pPr>
            <w:r w:rsidRPr="00ED4AFB">
              <w:rPr>
                <w:rFonts w:eastAsia="Times New Roman" w:cstheme="minorHAnsi"/>
                <w:lang w:val="sr-Cyrl-CS" w:eastAsia="sl-SI"/>
              </w:rPr>
              <w:t>Потребно је</w:t>
            </w:r>
            <w:r w:rsidRPr="00ED4AFB">
              <w:rPr>
                <w:rFonts w:eastAsia="Times New Roman" w:cstheme="minorHAnsi"/>
                <w:lang w:val="sr-Latn-RS" w:eastAsia="sl-SI"/>
              </w:rPr>
              <w:t>:</w:t>
            </w:r>
            <w:r w:rsidRPr="00ED4AFB">
              <w:rPr>
                <w:rFonts w:eastAsia="Times New Roman" w:cstheme="minorHAnsi"/>
                <w:lang w:val="sr-Cyrl-CS" w:eastAsia="sl-SI"/>
              </w:rPr>
              <w:t xml:space="preserve"> </w:t>
            </w:r>
          </w:p>
          <w:p w:rsidR="00ED4AFB" w:rsidRPr="00ED4AFB" w:rsidRDefault="00ED4AFB" w:rsidP="00ED4AFB">
            <w:pPr>
              <w:numPr>
                <w:ilvl w:val="0"/>
                <w:numId w:val="2"/>
              </w:numPr>
              <w:spacing w:after="0" w:line="240" w:lineRule="auto"/>
              <w:jc w:val="both"/>
              <w:rPr>
                <w:rFonts w:eastAsia="Times New Roman" w:cstheme="minorHAnsi"/>
                <w:lang w:val="sr-Cyrl-CS" w:eastAsia="sl-SI"/>
              </w:rPr>
            </w:pPr>
            <w:r w:rsidRPr="00ED4AFB">
              <w:rPr>
                <w:rFonts w:eastAsia="Times New Roman" w:cstheme="minorHAnsi"/>
                <w:lang w:val="sr-Cyrl-RS" w:eastAsia="sl-SI"/>
              </w:rPr>
              <w:t>Н</w:t>
            </w:r>
            <w:r w:rsidRPr="00ED4AFB">
              <w:rPr>
                <w:rFonts w:eastAsia="Times New Roman" w:cstheme="minorHAnsi"/>
                <w:lang w:val="sr-Cyrl-CS" w:eastAsia="sl-SI"/>
              </w:rPr>
              <w:t>авести пословно име/назив и адресу с</w:t>
            </w:r>
            <w:r w:rsidR="0089080C">
              <w:rPr>
                <w:rFonts w:eastAsia="Times New Roman" w:cstheme="minorHAnsi"/>
                <w:lang w:val="sr-Cyrl-CS" w:eastAsia="sl-SI"/>
              </w:rPr>
              <w:t>ј</w:t>
            </w:r>
            <w:r w:rsidRPr="00ED4AFB">
              <w:rPr>
                <w:rFonts w:eastAsia="Times New Roman" w:cstheme="minorHAnsi"/>
                <w:lang w:val="sr-Cyrl-CS" w:eastAsia="sl-SI"/>
              </w:rPr>
              <w:t xml:space="preserve">едишта подизвођача </w:t>
            </w:r>
          </w:p>
          <w:p w:rsidR="00ED4AFB" w:rsidRPr="00ED4AFB" w:rsidRDefault="00ED4AFB" w:rsidP="00ED4AFB">
            <w:pPr>
              <w:numPr>
                <w:ilvl w:val="0"/>
                <w:numId w:val="2"/>
              </w:numPr>
              <w:spacing w:after="0" w:line="240" w:lineRule="auto"/>
              <w:jc w:val="both"/>
              <w:rPr>
                <w:rFonts w:eastAsia="Times New Roman" w:cstheme="minorHAnsi"/>
                <w:b/>
                <w:lang w:val="sr-Cyrl-CS" w:eastAsia="sl-SI"/>
              </w:rPr>
            </w:pPr>
            <w:r w:rsidRPr="00ED4AFB">
              <w:rPr>
                <w:rFonts w:eastAsia="Times New Roman" w:cstheme="minorHAnsi"/>
                <w:lang w:val="sr-Cyrl-CS" w:eastAsia="sl-SI"/>
              </w:rPr>
              <w:t>Навести разлог за подуговарање</w:t>
            </w:r>
          </w:p>
          <w:p w:rsidR="00ED4AFB" w:rsidRPr="00ED4AFB" w:rsidRDefault="00ED4AFB" w:rsidP="00ED4AFB">
            <w:pPr>
              <w:numPr>
                <w:ilvl w:val="0"/>
                <w:numId w:val="2"/>
              </w:numPr>
              <w:spacing w:after="0" w:line="240" w:lineRule="auto"/>
              <w:jc w:val="both"/>
              <w:rPr>
                <w:rFonts w:eastAsia="Times New Roman" w:cstheme="minorHAnsi"/>
                <w:b/>
                <w:lang w:val="sr-Cyrl-CS" w:eastAsia="sl-SI"/>
              </w:rPr>
            </w:pPr>
            <w:r w:rsidRPr="00ED4AFB">
              <w:rPr>
                <w:rFonts w:eastAsia="Times New Roman" w:cstheme="minorHAnsi"/>
                <w:lang w:val="sr-Cyrl-RS" w:eastAsia="sl-SI"/>
              </w:rPr>
              <w:t>Доставити</w:t>
            </w:r>
            <w:r w:rsidRPr="00ED4AFB">
              <w:rPr>
                <w:rFonts w:eastAsia="Times New Roman" w:cstheme="minorHAnsi"/>
                <w:lang w:val="sr-Cyrl-CS" w:eastAsia="sl-SI"/>
              </w:rPr>
              <w:t xml:space="preserve"> уговор са подизвођачем  </w:t>
            </w:r>
          </w:p>
          <w:p w:rsidR="00ED4AFB" w:rsidRPr="00ED4AFB" w:rsidRDefault="00ED4AFB" w:rsidP="00ED4AFB">
            <w:pPr>
              <w:numPr>
                <w:ilvl w:val="0"/>
                <w:numId w:val="2"/>
              </w:numPr>
              <w:spacing w:after="0" w:line="240" w:lineRule="auto"/>
              <w:jc w:val="both"/>
              <w:rPr>
                <w:rFonts w:eastAsia="Times New Roman" w:cstheme="minorHAnsi"/>
                <w:b/>
                <w:lang w:val="sr-Cyrl-CS" w:eastAsia="sl-SI"/>
              </w:rPr>
            </w:pPr>
            <w:r w:rsidRPr="00ED4AFB">
              <w:rPr>
                <w:rFonts w:eastAsia="Times New Roman" w:cstheme="minorHAnsi"/>
                <w:lang w:val="sr-Cyrl-CS" w:eastAsia="sl-SI"/>
              </w:rPr>
              <w:t>Навести врсту, област и обим послова оц</w:t>
            </w:r>
            <w:r w:rsidR="0089080C">
              <w:rPr>
                <w:rFonts w:eastAsia="Times New Roman" w:cstheme="minorHAnsi"/>
                <w:lang w:val="sr-Cyrl-CS" w:eastAsia="sl-SI"/>
              </w:rPr>
              <w:t>ј</w:t>
            </w:r>
            <w:r w:rsidRPr="00ED4AFB">
              <w:rPr>
                <w:rFonts w:eastAsia="Times New Roman" w:cstheme="minorHAnsi"/>
                <w:lang w:val="sr-Cyrl-CS" w:eastAsia="sl-SI"/>
              </w:rPr>
              <w:t>ењивања усаглашености, као и врсту, односно назив производа или групе производа на које се подуговорене активности односе (уколико нису наведени у достављеном уговору)</w:t>
            </w:r>
          </w:p>
          <w:p w:rsidR="00ED4AFB" w:rsidRPr="00ED4AFB" w:rsidRDefault="00ED4AFB" w:rsidP="00ED4AFB">
            <w:pPr>
              <w:numPr>
                <w:ilvl w:val="0"/>
                <w:numId w:val="2"/>
              </w:numPr>
              <w:spacing w:after="0" w:line="240" w:lineRule="auto"/>
              <w:jc w:val="both"/>
              <w:rPr>
                <w:rFonts w:eastAsia="Times New Roman" w:cstheme="minorHAnsi"/>
                <w:lang w:val="sr-Cyrl-CS" w:eastAsia="sl-SI"/>
              </w:rPr>
            </w:pPr>
            <w:r w:rsidRPr="00ED4AFB">
              <w:rPr>
                <w:rFonts w:eastAsia="Times New Roman" w:cstheme="minorHAnsi"/>
                <w:lang w:val="sr-Cyrl-RS" w:eastAsia="sl-SI"/>
              </w:rPr>
              <w:t>Доставити акт о акредитацији или други доказ компетентности подизвођача у области подуговорених активности</w:t>
            </w:r>
          </w:p>
          <w:p w:rsidR="00ED4AFB" w:rsidRPr="00ED4AFB" w:rsidRDefault="00ED4AFB" w:rsidP="00ED4AFB">
            <w:pPr>
              <w:spacing w:after="0" w:line="240" w:lineRule="auto"/>
              <w:ind w:left="720"/>
              <w:jc w:val="both"/>
              <w:rPr>
                <w:rFonts w:eastAsia="Times New Roman" w:cstheme="minorHAnsi"/>
                <w:lang w:val="sr-Cyrl-CS" w:eastAsia="sl-SI"/>
              </w:rPr>
            </w:pPr>
          </w:p>
          <w:p w:rsidR="00ED4AFB" w:rsidRPr="00ED4AFB" w:rsidRDefault="00ED4AFB" w:rsidP="00ED4AFB">
            <w:pPr>
              <w:spacing w:after="0" w:line="240" w:lineRule="auto"/>
              <w:jc w:val="both"/>
              <w:rPr>
                <w:rFonts w:eastAsia="Times New Roman" w:cstheme="minorHAnsi"/>
                <w:lang w:val="sr-Cyrl-CS" w:eastAsia="sl-SI"/>
              </w:rPr>
            </w:pPr>
            <w:r w:rsidRPr="00ED4AFB">
              <w:rPr>
                <w:rFonts w:eastAsia="Times New Roman" w:cstheme="minorHAnsi"/>
                <w:lang w:val="sr-Cyrl-CS" w:eastAsia="sl-SI"/>
              </w:rPr>
              <w:t>У случају када поступак оц</w:t>
            </w:r>
            <w:r w:rsidR="0089080C">
              <w:rPr>
                <w:rFonts w:eastAsia="Times New Roman" w:cstheme="minorHAnsi"/>
                <w:lang w:val="sr-Cyrl-CS" w:eastAsia="sl-SI"/>
              </w:rPr>
              <w:t>ј</w:t>
            </w:r>
            <w:r w:rsidRPr="00ED4AFB">
              <w:rPr>
                <w:rFonts w:eastAsia="Times New Roman" w:cstheme="minorHAnsi"/>
                <w:lang w:val="sr-Cyrl-CS" w:eastAsia="sl-SI"/>
              </w:rPr>
              <w:t xml:space="preserve">ењивања усаглашености за које се тражи именовање предвиђа испитивање или могућност испитивања производа, а </w:t>
            </w:r>
            <w:r w:rsidRPr="00ED4AFB">
              <w:rPr>
                <w:rFonts w:eastAsia="Times New Roman" w:cstheme="minorHAnsi"/>
                <w:lang w:val="sr-Cyrl-RS" w:eastAsia="sl-SI"/>
              </w:rPr>
              <w:t>са подизвођачем се подуговара обављање испитивања</w:t>
            </w:r>
            <w:r w:rsidRPr="00ED4AFB">
              <w:rPr>
                <w:rFonts w:eastAsia="Times New Roman" w:cstheme="minorHAnsi"/>
                <w:lang w:val="sr-Cyrl-CS" w:eastAsia="sl-SI"/>
              </w:rPr>
              <w:t xml:space="preserve">, </w:t>
            </w:r>
            <w:r w:rsidRPr="00ED4AFB">
              <w:rPr>
                <w:rFonts w:eastAsia="Times New Roman" w:cstheme="minorHAnsi"/>
                <w:b/>
                <w:lang w:val="sr-Cyrl-CS" w:eastAsia="sl-SI"/>
              </w:rPr>
              <w:t>за сваки производ/групу производа</w:t>
            </w:r>
            <w:r w:rsidRPr="00ED4AFB">
              <w:rPr>
                <w:rFonts w:eastAsia="Times New Roman" w:cstheme="minorHAnsi"/>
                <w:lang w:val="sr-Cyrl-CS" w:eastAsia="sl-SI"/>
              </w:rPr>
              <w:t>, потребно је:</w:t>
            </w:r>
          </w:p>
          <w:p w:rsidR="00ED4AFB" w:rsidRPr="00ED4AFB" w:rsidRDefault="00ED4AFB" w:rsidP="00ED4AFB">
            <w:pPr>
              <w:numPr>
                <w:ilvl w:val="0"/>
                <w:numId w:val="2"/>
              </w:numPr>
              <w:spacing w:after="0" w:line="240" w:lineRule="auto"/>
              <w:jc w:val="both"/>
              <w:rPr>
                <w:rFonts w:eastAsia="Times New Roman" w:cstheme="minorHAnsi"/>
                <w:b/>
                <w:lang w:val="sr-Cyrl-CS" w:eastAsia="sl-SI"/>
              </w:rPr>
            </w:pPr>
            <w:r w:rsidRPr="00ED4AFB">
              <w:rPr>
                <w:rFonts w:eastAsia="Times New Roman" w:cstheme="minorHAnsi"/>
                <w:lang w:val="sr-Cyrl-CS" w:eastAsia="sl-SI"/>
              </w:rPr>
              <w:t>Приложити, у посебном документу уз овај образац, по моделу из Табеле 1, табеларни преглед свих испитивања која се спроводе у оквиру поступка оц</w:t>
            </w:r>
            <w:r w:rsidR="004C3945">
              <w:rPr>
                <w:rFonts w:eastAsia="Times New Roman" w:cstheme="minorHAnsi"/>
                <w:lang w:val="sr-Cyrl-CS" w:eastAsia="sl-SI"/>
              </w:rPr>
              <w:t>ј</w:t>
            </w:r>
            <w:r w:rsidRPr="00ED4AFB">
              <w:rPr>
                <w:rFonts w:eastAsia="Times New Roman" w:cstheme="minorHAnsi"/>
                <w:lang w:val="sr-Cyrl-CS" w:eastAsia="sl-SI"/>
              </w:rPr>
              <w:t>ењивања усаглашености, који садржи</w:t>
            </w:r>
            <w:r w:rsidRPr="00ED4AFB">
              <w:rPr>
                <w:rFonts w:eastAsia="Times New Roman" w:cstheme="minorHAnsi"/>
                <w:lang w:val="sr-Latn-RS" w:eastAsia="sl-SI"/>
              </w:rPr>
              <w:t>:</w:t>
            </w:r>
          </w:p>
          <w:p w:rsidR="00ED4AFB" w:rsidRPr="00ED4AFB" w:rsidRDefault="00ED4AFB" w:rsidP="00ED4AFB">
            <w:pPr>
              <w:spacing w:after="0" w:line="240" w:lineRule="auto"/>
              <w:ind w:left="720"/>
              <w:jc w:val="both"/>
              <w:rPr>
                <w:rFonts w:eastAsia="Times New Roman" w:cstheme="minorHAnsi"/>
                <w:lang w:val="sr-Cyrl-CS" w:eastAsia="sl-SI"/>
              </w:rPr>
            </w:pPr>
            <w:r w:rsidRPr="00ED4AFB">
              <w:rPr>
                <w:rFonts w:eastAsia="Times New Roman" w:cstheme="minorHAnsi"/>
                <w:lang w:val="sr-Latn-RS" w:eastAsia="sl-SI"/>
              </w:rPr>
              <w:t>-</w:t>
            </w:r>
            <w:r w:rsidRPr="00ED4AFB">
              <w:rPr>
                <w:rFonts w:eastAsia="Times New Roman" w:cstheme="minorHAnsi"/>
                <w:lang w:val="sr-Cyrl-CS" w:eastAsia="sl-SI"/>
              </w:rPr>
              <w:t xml:space="preserve"> врсту/назив испитивања, </w:t>
            </w:r>
          </w:p>
          <w:p w:rsidR="00ED4AFB" w:rsidRPr="00ED4AFB" w:rsidRDefault="00ED4AFB" w:rsidP="00ED4AFB">
            <w:pPr>
              <w:spacing w:after="0" w:line="240" w:lineRule="auto"/>
              <w:ind w:left="720"/>
              <w:jc w:val="both"/>
              <w:rPr>
                <w:rFonts w:eastAsia="Times New Roman" w:cstheme="minorHAnsi"/>
                <w:lang w:val="sr-Cyrl-CS" w:eastAsia="sl-SI"/>
              </w:rPr>
            </w:pPr>
            <w:r w:rsidRPr="00ED4AFB">
              <w:rPr>
                <w:rFonts w:eastAsia="Times New Roman" w:cstheme="minorHAnsi"/>
                <w:lang w:val="sr-Latn-RS" w:eastAsia="sl-SI"/>
              </w:rPr>
              <w:t xml:space="preserve">- </w:t>
            </w:r>
            <w:r w:rsidRPr="00ED4AFB">
              <w:rPr>
                <w:rFonts w:eastAsia="Times New Roman" w:cstheme="minorHAnsi"/>
                <w:lang w:val="sr-Cyrl-CS" w:eastAsia="sl-SI"/>
              </w:rPr>
              <w:t>методу испитивања позивањем на конкретан захт</w:t>
            </w:r>
            <w:r w:rsidR="004C3945">
              <w:rPr>
                <w:rFonts w:eastAsia="Times New Roman" w:cstheme="minorHAnsi"/>
                <w:lang w:val="sr-Cyrl-CS" w:eastAsia="sl-SI"/>
              </w:rPr>
              <w:t>ј</w:t>
            </w:r>
            <w:r w:rsidRPr="00ED4AFB">
              <w:rPr>
                <w:rFonts w:eastAsia="Times New Roman" w:cstheme="minorHAnsi"/>
                <w:lang w:val="sr-Cyrl-CS" w:eastAsia="sl-SI"/>
              </w:rPr>
              <w:t xml:space="preserve">ев (клаузулу, тачку, прилог и сл.) </w:t>
            </w:r>
            <w:r w:rsidR="004C3945">
              <w:rPr>
                <w:rFonts w:eastAsia="Times New Roman" w:cstheme="minorHAnsi"/>
                <w:lang w:val="sr-Latn-RS" w:eastAsia="sl-SI"/>
              </w:rPr>
              <w:t>BAS</w:t>
            </w:r>
            <w:r w:rsidRPr="00ED4AFB">
              <w:rPr>
                <w:rFonts w:eastAsia="Times New Roman" w:cstheme="minorHAnsi"/>
                <w:lang w:val="sr-Cyrl-CS" w:eastAsia="sl-SI"/>
              </w:rPr>
              <w:t>г стандарда или друге техничке спецификације којом су утврђени захт</w:t>
            </w:r>
            <w:r w:rsidR="004C3945">
              <w:rPr>
                <w:rFonts w:eastAsia="Times New Roman" w:cstheme="minorHAnsi"/>
                <w:lang w:val="sr-Latn-RS" w:eastAsia="sl-SI"/>
              </w:rPr>
              <w:t>j</w:t>
            </w:r>
            <w:r w:rsidRPr="00ED4AFB">
              <w:rPr>
                <w:rFonts w:eastAsia="Times New Roman" w:cstheme="minorHAnsi"/>
                <w:lang w:val="sr-Cyrl-CS" w:eastAsia="sl-SI"/>
              </w:rPr>
              <w:t>еви за испитивање и/или метод</w:t>
            </w:r>
            <w:r w:rsidRPr="00ED4AFB">
              <w:rPr>
                <w:rFonts w:eastAsia="Times New Roman" w:cstheme="minorHAnsi"/>
                <w:lang w:eastAsia="sl-SI"/>
              </w:rPr>
              <w:t>a</w:t>
            </w:r>
            <w:r w:rsidRPr="00ED4AFB">
              <w:rPr>
                <w:rFonts w:eastAsia="Times New Roman" w:cstheme="minorHAnsi"/>
                <w:lang w:val="sr-Cyrl-CS" w:eastAsia="sl-SI"/>
              </w:rPr>
              <w:t xml:space="preserve"> испитивања, </w:t>
            </w:r>
          </w:p>
          <w:p w:rsidR="00ED4AFB" w:rsidRPr="00ED4AFB" w:rsidRDefault="00ED4AFB" w:rsidP="00ED4AFB">
            <w:pPr>
              <w:spacing w:after="0" w:line="240" w:lineRule="auto"/>
              <w:ind w:left="720"/>
              <w:jc w:val="both"/>
              <w:rPr>
                <w:rFonts w:eastAsia="Times New Roman" w:cstheme="minorHAnsi"/>
                <w:lang w:val="sr-Cyrl-CS" w:eastAsia="sl-SI"/>
              </w:rPr>
            </w:pPr>
            <w:r w:rsidRPr="00ED4AFB">
              <w:rPr>
                <w:rFonts w:eastAsia="Times New Roman" w:cstheme="minorHAnsi"/>
                <w:lang w:val="sr-Latn-RS" w:eastAsia="sl-SI"/>
              </w:rPr>
              <w:t xml:space="preserve">- </w:t>
            </w:r>
            <w:r w:rsidRPr="00ED4AFB">
              <w:rPr>
                <w:rFonts w:eastAsia="Times New Roman" w:cstheme="minorHAnsi"/>
                <w:lang w:val="sr-Cyrl-CS" w:eastAsia="sl-SI"/>
              </w:rPr>
              <w:t>наводе о томе ко спроводи предметна испитивања (подносилац захт</w:t>
            </w:r>
            <w:r w:rsidR="004C3945">
              <w:rPr>
                <w:rFonts w:eastAsia="Times New Roman" w:cstheme="minorHAnsi"/>
                <w:lang w:val="sr-Latn-RS" w:eastAsia="sl-SI"/>
              </w:rPr>
              <w:t>j</w:t>
            </w:r>
            <w:r w:rsidRPr="00ED4AFB">
              <w:rPr>
                <w:rFonts w:eastAsia="Times New Roman" w:cstheme="minorHAnsi"/>
                <w:lang w:val="sr-Cyrl-CS" w:eastAsia="sl-SI"/>
              </w:rPr>
              <w:t xml:space="preserve">ева за именовање, подизвођач или оба). </w:t>
            </w:r>
          </w:p>
          <w:p w:rsidR="00ED4AFB" w:rsidRPr="00ED4AFB" w:rsidRDefault="00ED4AFB" w:rsidP="00ED4AFB">
            <w:pPr>
              <w:spacing w:after="0" w:line="240" w:lineRule="auto"/>
              <w:ind w:left="720"/>
              <w:jc w:val="both"/>
              <w:rPr>
                <w:rFonts w:eastAsia="Times New Roman" w:cstheme="minorHAnsi"/>
                <w:lang w:val="sr-Cyrl-CS" w:eastAsia="sl-SI"/>
              </w:rPr>
            </w:pPr>
          </w:p>
          <w:p w:rsidR="00ED4AFB" w:rsidRPr="00ED4AFB" w:rsidRDefault="00ED4AFB" w:rsidP="00ED4AFB">
            <w:pPr>
              <w:spacing w:after="0" w:line="240" w:lineRule="auto"/>
              <w:ind w:left="720"/>
              <w:jc w:val="center"/>
              <w:rPr>
                <w:rFonts w:eastAsia="Times New Roman" w:cstheme="minorHAnsi"/>
                <w:b/>
                <w:lang w:val="sr-Cyrl-CS" w:eastAsia="sl-SI"/>
              </w:rPr>
            </w:pPr>
            <w:r w:rsidRPr="00ED4AFB">
              <w:rPr>
                <w:rFonts w:eastAsia="Times New Roman" w:cstheme="minorHAnsi"/>
                <w:b/>
                <w:lang w:val="sr-Cyrl-CS" w:eastAsia="sl-SI"/>
              </w:rPr>
              <w:t>Табела 1 (модел тебеларног прегледа испитивања који, по потреби, може бити допуњен нпр. колоном за напомене и сл.)</w:t>
            </w:r>
          </w:p>
          <w:p w:rsidR="00ED4AFB" w:rsidRPr="00ED4AFB" w:rsidRDefault="00ED4AFB" w:rsidP="00ED4AFB">
            <w:pPr>
              <w:spacing w:after="0" w:line="240" w:lineRule="auto"/>
              <w:ind w:left="720"/>
              <w:jc w:val="center"/>
              <w:rPr>
                <w:rFonts w:eastAsia="Times New Roman" w:cstheme="minorHAnsi"/>
                <w:b/>
                <w:lang w:val="sr-Cyrl-CS" w:eastAsia="sl-SI"/>
              </w:rPr>
            </w:pPr>
          </w:p>
          <w:tbl>
            <w:tblPr>
              <w:tblW w:w="8910" w:type="dxa"/>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80"/>
              <w:gridCol w:w="2610"/>
              <w:gridCol w:w="2520"/>
            </w:tblGrid>
            <w:tr w:rsidR="00ED4AFB" w:rsidRPr="00ED4AFB" w:rsidTr="006924A0">
              <w:trPr>
                <w:trHeight w:val="383"/>
              </w:trPr>
              <w:tc>
                <w:tcPr>
                  <w:tcW w:w="3780" w:type="dxa"/>
                  <w:shd w:val="clear" w:color="auto" w:fill="auto"/>
                  <w:vAlign w:val="center"/>
                </w:tcPr>
                <w:p w:rsidR="00ED4AFB" w:rsidRPr="00ED4AFB" w:rsidRDefault="00ED4AFB" w:rsidP="00ED4AFB">
                  <w:pPr>
                    <w:spacing w:after="0" w:line="240" w:lineRule="auto"/>
                    <w:jc w:val="center"/>
                    <w:rPr>
                      <w:rFonts w:eastAsia="Times New Roman" w:cstheme="minorHAnsi"/>
                      <w:b/>
                      <w:lang w:val="sr-Cyrl-CS" w:eastAsia="sl-SI"/>
                    </w:rPr>
                  </w:pPr>
                  <w:r w:rsidRPr="00ED4AFB">
                    <w:rPr>
                      <w:rFonts w:eastAsia="Times New Roman" w:cstheme="minorHAnsi"/>
                      <w:b/>
                      <w:lang w:val="sr-Cyrl-CS" w:eastAsia="sl-SI"/>
                    </w:rPr>
                    <w:t>Назив/врста и метода испитивања</w:t>
                  </w:r>
                </w:p>
              </w:tc>
              <w:tc>
                <w:tcPr>
                  <w:tcW w:w="2610" w:type="dxa"/>
                  <w:shd w:val="clear" w:color="auto" w:fill="auto"/>
                  <w:vAlign w:val="center"/>
                </w:tcPr>
                <w:p w:rsidR="00ED4AFB" w:rsidRPr="00ED4AFB" w:rsidRDefault="00ED4AFB" w:rsidP="00ED4AFB">
                  <w:pPr>
                    <w:spacing w:after="0" w:line="240" w:lineRule="auto"/>
                    <w:jc w:val="center"/>
                    <w:rPr>
                      <w:rFonts w:eastAsia="Times New Roman" w:cstheme="minorHAnsi"/>
                      <w:b/>
                      <w:lang w:val="sr-Cyrl-CS" w:eastAsia="sl-SI"/>
                    </w:rPr>
                  </w:pPr>
                  <w:r w:rsidRPr="00ED4AFB">
                    <w:rPr>
                      <w:rFonts w:eastAsia="Times New Roman" w:cstheme="minorHAnsi"/>
                      <w:b/>
                      <w:lang w:val="sr-Cyrl-CS" w:eastAsia="sl-SI"/>
                    </w:rPr>
                    <w:t>Подносилац захт</w:t>
                  </w:r>
                  <w:r w:rsidR="004C3945">
                    <w:rPr>
                      <w:rFonts w:eastAsia="Times New Roman" w:cstheme="minorHAnsi"/>
                      <w:b/>
                      <w:lang w:val="sr-Latn-RS" w:eastAsia="sl-SI"/>
                    </w:rPr>
                    <w:t>j</w:t>
                  </w:r>
                  <w:r w:rsidRPr="00ED4AFB">
                    <w:rPr>
                      <w:rFonts w:eastAsia="Times New Roman" w:cstheme="minorHAnsi"/>
                      <w:b/>
                      <w:lang w:val="sr-Cyrl-CS" w:eastAsia="sl-SI"/>
                    </w:rPr>
                    <w:t>ева</w:t>
                  </w:r>
                </w:p>
              </w:tc>
              <w:tc>
                <w:tcPr>
                  <w:tcW w:w="2520" w:type="dxa"/>
                  <w:shd w:val="clear" w:color="auto" w:fill="auto"/>
                  <w:vAlign w:val="center"/>
                </w:tcPr>
                <w:p w:rsidR="00ED4AFB" w:rsidRPr="00ED4AFB" w:rsidRDefault="00ED4AFB" w:rsidP="00ED4AFB">
                  <w:pPr>
                    <w:spacing w:after="0" w:line="240" w:lineRule="auto"/>
                    <w:jc w:val="center"/>
                    <w:rPr>
                      <w:rFonts w:eastAsia="Times New Roman" w:cstheme="minorHAnsi"/>
                      <w:b/>
                      <w:lang w:val="sr-Cyrl-CS" w:eastAsia="sl-SI"/>
                    </w:rPr>
                  </w:pPr>
                  <w:r w:rsidRPr="00ED4AFB">
                    <w:rPr>
                      <w:rFonts w:eastAsia="Times New Roman" w:cstheme="minorHAnsi"/>
                      <w:b/>
                      <w:lang w:val="sr-Cyrl-CS" w:eastAsia="sl-SI"/>
                    </w:rPr>
                    <w:t>Подизвођач</w:t>
                  </w:r>
                </w:p>
              </w:tc>
            </w:tr>
            <w:tr w:rsidR="00ED4AFB" w:rsidRPr="00ED4AFB" w:rsidTr="006924A0">
              <w:trPr>
                <w:trHeight w:val="383"/>
              </w:trPr>
              <w:tc>
                <w:tcPr>
                  <w:tcW w:w="3780" w:type="dxa"/>
                  <w:shd w:val="clear" w:color="auto" w:fill="auto"/>
                  <w:vAlign w:val="center"/>
                </w:tcPr>
                <w:p w:rsidR="00ED4AFB" w:rsidRPr="00ED4AFB" w:rsidRDefault="00ED4AFB" w:rsidP="00ED4AFB">
                  <w:pPr>
                    <w:spacing w:after="0" w:line="240" w:lineRule="auto"/>
                    <w:jc w:val="center"/>
                    <w:rPr>
                      <w:rFonts w:eastAsia="Times New Roman" w:cstheme="minorHAnsi"/>
                      <w:lang w:val="sr-Cyrl-CS" w:eastAsia="sl-SI"/>
                    </w:rPr>
                  </w:pPr>
                  <w:r w:rsidRPr="00ED4AFB">
                    <w:rPr>
                      <w:rFonts w:eastAsia="Times New Roman" w:cstheme="minorHAnsi"/>
                      <w:lang w:val="sr-Cyrl-CS" w:eastAsia="sl-SI"/>
                    </w:rPr>
                    <w:t>Овд</w:t>
                  </w:r>
                  <w:r w:rsidR="004C3945">
                    <w:rPr>
                      <w:rFonts w:eastAsia="Times New Roman" w:cstheme="minorHAnsi"/>
                      <w:lang w:val="sr-Latn-RS" w:eastAsia="sl-SI"/>
                    </w:rPr>
                    <w:t>j</w:t>
                  </w:r>
                  <w:r w:rsidRPr="00ED4AFB">
                    <w:rPr>
                      <w:rFonts w:eastAsia="Times New Roman" w:cstheme="minorHAnsi"/>
                      <w:lang w:val="sr-Cyrl-CS" w:eastAsia="sl-SI"/>
                    </w:rPr>
                    <w:t>е навести врсту/назив испитивања</w:t>
                  </w:r>
                </w:p>
              </w:tc>
              <w:tc>
                <w:tcPr>
                  <w:tcW w:w="2610" w:type="dxa"/>
                  <w:vMerge w:val="restart"/>
                  <w:shd w:val="clear" w:color="auto" w:fill="auto"/>
                  <w:vAlign w:val="center"/>
                </w:tcPr>
                <w:p w:rsidR="00ED4AFB" w:rsidRPr="00ED4AFB" w:rsidRDefault="00ED4AFB" w:rsidP="00ED4AFB">
                  <w:pPr>
                    <w:spacing w:after="0" w:line="240" w:lineRule="auto"/>
                    <w:jc w:val="center"/>
                    <w:rPr>
                      <w:rFonts w:eastAsia="Times New Roman" w:cstheme="minorHAnsi"/>
                      <w:lang w:val="sr-Cyrl-CS" w:eastAsia="sl-SI"/>
                    </w:rPr>
                  </w:pPr>
                  <w:r w:rsidRPr="00ED4AFB">
                    <w:rPr>
                      <w:rFonts w:eastAsia="Times New Roman" w:cstheme="minorHAnsi"/>
                      <w:lang w:val="sr-Cyrl-CS" w:eastAsia="sl-SI"/>
                    </w:rPr>
                    <w:t>Овде означити са „Х” ако подносилац захт</w:t>
                  </w:r>
                  <w:r w:rsidR="0089080C">
                    <w:rPr>
                      <w:rFonts w:eastAsia="Times New Roman" w:cstheme="minorHAnsi"/>
                      <w:lang w:val="sr-Cyrl-CS" w:eastAsia="sl-SI"/>
                    </w:rPr>
                    <w:t>ј</w:t>
                  </w:r>
                  <w:r w:rsidRPr="00ED4AFB">
                    <w:rPr>
                      <w:rFonts w:eastAsia="Times New Roman" w:cstheme="minorHAnsi"/>
                      <w:lang w:val="sr-Cyrl-CS" w:eastAsia="sl-SI"/>
                    </w:rPr>
                    <w:t>ева спров</w:t>
                  </w:r>
                  <w:r w:rsidRPr="00ED4AFB">
                    <w:rPr>
                      <w:rFonts w:eastAsia="Times New Roman" w:cstheme="minorHAnsi"/>
                      <w:lang w:val="sr-Latn-RS" w:eastAsia="sl-SI"/>
                    </w:rPr>
                    <w:t>o</w:t>
                  </w:r>
                  <w:r w:rsidRPr="00ED4AFB">
                    <w:rPr>
                      <w:rFonts w:eastAsia="Times New Roman" w:cstheme="minorHAnsi"/>
                      <w:lang w:val="sr-Cyrl-CS" w:eastAsia="sl-SI"/>
                    </w:rPr>
                    <w:t>ди предметно испитивање</w:t>
                  </w:r>
                </w:p>
              </w:tc>
              <w:tc>
                <w:tcPr>
                  <w:tcW w:w="2520" w:type="dxa"/>
                  <w:vMerge w:val="restart"/>
                  <w:shd w:val="clear" w:color="auto" w:fill="auto"/>
                  <w:vAlign w:val="center"/>
                </w:tcPr>
                <w:p w:rsidR="00ED4AFB" w:rsidRPr="00ED4AFB" w:rsidRDefault="00ED4AFB" w:rsidP="00ED4AFB">
                  <w:pPr>
                    <w:spacing w:after="0" w:line="240" w:lineRule="auto"/>
                    <w:jc w:val="center"/>
                    <w:rPr>
                      <w:rFonts w:eastAsia="Times New Roman" w:cstheme="minorHAnsi"/>
                      <w:lang w:val="sr-Cyrl-CS" w:eastAsia="sl-SI"/>
                    </w:rPr>
                  </w:pPr>
                  <w:r w:rsidRPr="00ED4AFB">
                    <w:rPr>
                      <w:rFonts w:eastAsia="Times New Roman" w:cstheme="minorHAnsi"/>
                      <w:lang w:val="sr-Cyrl-CS" w:eastAsia="sl-SI"/>
                    </w:rPr>
                    <w:t>Овде означити са „Х” ако подизвођач спроводи предметно испитивање</w:t>
                  </w:r>
                </w:p>
              </w:tc>
            </w:tr>
            <w:tr w:rsidR="00ED4AFB" w:rsidRPr="00ED4AFB" w:rsidTr="006924A0">
              <w:trPr>
                <w:trHeight w:val="383"/>
              </w:trPr>
              <w:tc>
                <w:tcPr>
                  <w:tcW w:w="3780" w:type="dxa"/>
                  <w:shd w:val="clear" w:color="auto" w:fill="auto"/>
                  <w:vAlign w:val="center"/>
                </w:tcPr>
                <w:p w:rsidR="00ED4AFB" w:rsidRPr="00ED4AFB" w:rsidRDefault="00ED4AFB" w:rsidP="00ED4AFB">
                  <w:pPr>
                    <w:spacing w:after="0" w:line="240" w:lineRule="auto"/>
                    <w:jc w:val="center"/>
                    <w:rPr>
                      <w:rFonts w:eastAsia="Times New Roman" w:cstheme="minorHAnsi"/>
                      <w:lang w:val="sr-Cyrl-CS" w:eastAsia="sl-SI"/>
                    </w:rPr>
                  </w:pPr>
                  <w:r w:rsidRPr="00ED4AFB">
                    <w:rPr>
                      <w:rFonts w:eastAsia="Times New Roman" w:cstheme="minorHAnsi"/>
                      <w:lang w:val="sr-Cyrl-CS" w:eastAsia="sl-SI"/>
                    </w:rPr>
                    <w:t>Овд</w:t>
                  </w:r>
                  <w:r w:rsidR="0089080C">
                    <w:rPr>
                      <w:rFonts w:eastAsia="Times New Roman" w:cstheme="minorHAnsi"/>
                      <w:lang w:val="sr-Cyrl-CS" w:eastAsia="sl-SI"/>
                    </w:rPr>
                    <w:t>ј</w:t>
                  </w:r>
                  <w:r w:rsidRPr="00ED4AFB">
                    <w:rPr>
                      <w:rFonts w:eastAsia="Times New Roman" w:cstheme="minorHAnsi"/>
                      <w:lang w:val="sr-Cyrl-CS" w:eastAsia="sl-SI"/>
                    </w:rPr>
                    <w:t>е навести методу испитивања (позивање на конкретну одредбу стандарда или друге техничке спецификације)</w:t>
                  </w:r>
                </w:p>
              </w:tc>
              <w:tc>
                <w:tcPr>
                  <w:tcW w:w="2610" w:type="dxa"/>
                  <w:vMerge/>
                  <w:shd w:val="clear" w:color="auto" w:fill="auto"/>
                  <w:vAlign w:val="center"/>
                </w:tcPr>
                <w:p w:rsidR="00ED4AFB" w:rsidRPr="00ED4AFB" w:rsidRDefault="00ED4AFB" w:rsidP="00ED4AFB">
                  <w:pPr>
                    <w:spacing w:after="0" w:line="240" w:lineRule="auto"/>
                    <w:jc w:val="center"/>
                    <w:rPr>
                      <w:rFonts w:eastAsia="Times New Roman" w:cstheme="minorHAnsi"/>
                      <w:b/>
                      <w:lang w:val="sr-Cyrl-CS" w:eastAsia="sl-SI"/>
                    </w:rPr>
                  </w:pPr>
                </w:p>
              </w:tc>
              <w:tc>
                <w:tcPr>
                  <w:tcW w:w="2520" w:type="dxa"/>
                  <w:vMerge/>
                  <w:shd w:val="clear" w:color="auto" w:fill="auto"/>
                  <w:vAlign w:val="center"/>
                </w:tcPr>
                <w:p w:rsidR="00ED4AFB" w:rsidRPr="00ED4AFB" w:rsidRDefault="00ED4AFB" w:rsidP="00ED4AFB">
                  <w:pPr>
                    <w:spacing w:after="0" w:line="240" w:lineRule="auto"/>
                    <w:jc w:val="center"/>
                    <w:rPr>
                      <w:rFonts w:eastAsia="Times New Roman" w:cstheme="minorHAnsi"/>
                      <w:b/>
                      <w:lang w:val="sr-Cyrl-CS" w:eastAsia="sl-SI"/>
                    </w:rPr>
                  </w:pPr>
                </w:p>
              </w:tc>
            </w:tr>
          </w:tbl>
          <w:p w:rsidR="00ED4AFB" w:rsidRPr="00ED4AFB" w:rsidRDefault="00ED4AFB" w:rsidP="00ED4AFB">
            <w:pPr>
              <w:spacing w:after="0" w:line="240" w:lineRule="auto"/>
              <w:ind w:left="35"/>
              <w:jc w:val="both"/>
              <w:rPr>
                <w:rFonts w:eastAsia="Times New Roman" w:cstheme="minorHAnsi"/>
                <w:b/>
                <w:lang w:val="sr-Cyrl-CS" w:eastAsia="sl-SI"/>
              </w:rPr>
            </w:pPr>
          </w:p>
        </w:tc>
      </w:tr>
    </w:tbl>
    <w:p w:rsidR="00804B49" w:rsidRPr="00ED4AFB" w:rsidRDefault="00804B49" w:rsidP="00804B49">
      <w:pPr>
        <w:rPr>
          <w:rFonts w:cstheme="minorHAnsi"/>
          <w:b/>
          <w:lang w:val="sr-Cyrl-RS"/>
        </w:rPr>
      </w:pPr>
    </w:p>
    <w:p w:rsidR="00804B49" w:rsidRPr="00ED4AFB" w:rsidRDefault="00804B49" w:rsidP="00804B49">
      <w:pPr>
        <w:rPr>
          <w:rFonts w:cstheme="minorHAnsi"/>
          <w:lang w:val="sr-Cyrl-RS"/>
        </w:rPr>
      </w:pPr>
    </w:p>
    <w:p w:rsidR="00804B49" w:rsidRPr="00804B49" w:rsidRDefault="00804B49" w:rsidP="00804B49">
      <w:pPr>
        <w:rPr>
          <w:b/>
          <w:lang w:val="sr-Cyrl-RS"/>
        </w:rPr>
      </w:pPr>
      <w:r w:rsidRPr="00804B49">
        <w:rPr>
          <w:b/>
          <w:lang w:val="sr-Cyrl-RS"/>
        </w:rPr>
        <w:t>8. АДМИНИСТРАТИВНА ТАКСА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12"/>
        <w:gridCol w:w="3144"/>
      </w:tblGrid>
      <w:tr w:rsidR="00804B49" w:rsidRPr="00804B49" w:rsidTr="00217BD2">
        <w:tc>
          <w:tcPr>
            <w:tcW w:w="675" w:type="dxa"/>
            <w:shd w:val="clear" w:color="auto" w:fill="auto"/>
          </w:tcPr>
          <w:p w:rsidR="00804B49" w:rsidRPr="00804B49" w:rsidRDefault="00804B49" w:rsidP="00804B49">
            <w:pPr>
              <w:rPr>
                <w:b/>
                <w:lang w:val="sr-Cyrl-RS"/>
              </w:rPr>
            </w:pPr>
            <w:r w:rsidRPr="00804B49">
              <w:rPr>
                <w:lang w:val="sr-Cyrl-RS"/>
              </w:rPr>
              <w:lastRenderedPageBreak/>
              <w:t>8.1</w:t>
            </w:r>
          </w:p>
        </w:tc>
        <w:tc>
          <w:tcPr>
            <w:tcW w:w="8756" w:type="dxa"/>
            <w:gridSpan w:val="2"/>
            <w:shd w:val="clear" w:color="auto" w:fill="auto"/>
          </w:tcPr>
          <w:p w:rsidR="00804B49" w:rsidRPr="00804B49" w:rsidRDefault="00804B49" w:rsidP="00804B49">
            <w:pPr>
              <w:rPr>
                <w:b/>
                <w:lang w:val="sr-Cyrl-RS"/>
              </w:rPr>
            </w:pPr>
            <w:r w:rsidRPr="00804B49">
              <w:rPr>
                <w:lang w:val="sr-Cyrl-RS"/>
              </w:rPr>
              <w:t>У складу са тарифним бројем, тарифе републичких административних такси утврђене Законом о административним таксама („Службени гласник Републи</w:t>
            </w:r>
            <w:r w:rsidR="001C5EB9">
              <w:rPr>
                <w:lang w:val="sr-Cyrl-RS"/>
              </w:rPr>
              <w:t>ке Српске”, бр. 100/11, 103/11 ,</w:t>
            </w:r>
            <w:r w:rsidRPr="00804B49">
              <w:rPr>
                <w:lang w:val="sr-Cyrl-RS"/>
              </w:rPr>
              <w:t xml:space="preserve"> 67/13</w:t>
            </w:r>
            <w:r w:rsidR="001C5EB9">
              <w:rPr>
                <w:lang w:val="sr-Cyrl-RS"/>
              </w:rPr>
              <w:t xml:space="preserve"> и 123/20 </w:t>
            </w:r>
            <w:r w:rsidRPr="00804B49">
              <w:rPr>
                <w:lang w:val="sr-Cyrl-RS"/>
              </w:rPr>
              <w:t>) и Закон о посебним републичким таксама („Службени гласник Републике Српске“, бр. 8/94, 29/00, 18/</w:t>
            </w:r>
            <w:r w:rsidR="00290BAF">
              <w:rPr>
                <w:lang w:val="sr-Cyrl-RS"/>
              </w:rPr>
              <w:t>01, 22/01, 60/03, 14/04, 41/05 ,</w:t>
            </w:r>
            <w:r w:rsidRPr="00804B49">
              <w:rPr>
                <w:lang w:val="sr-Cyrl-RS"/>
              </w:rPr>
              <w:t xml:space="preserve"> 51/06</w:t>
            </w:r>
            <w:r w:rsidR="00290BAF">
              <w:rPr>
                <w:lang w:val="sr-Cyrl-RS"/>
              </w:rPr>
              <w:t xml:space="preserve">, 52/14 и 123/20 </w:t>
            </w:r>
            <w:r w:rsidRPr="00804B49">
              <w:rPr>
                <w:lang w:val="sr-Cyrl-RS"/>
              </w:rPr>
              <w:t>) прималац: Буџет Репблике Српске, сврха дознаке: републичка административна такса, уплаћен је прописани износ републичке административне таксе:</w:t>
            </w:r>
          </w:p>
        </w:tc>
      </w:tr>
      <w:tr w:rsidR="00CC3369" w:rsidRPr="00804B49" w:rsidTr="00217BD2">
        <w:tc>
          <w:tcPr>
            <w:tcW w:w="675" w:type="dxa"/>
            <w:shd w:val="clear" w:color="auto" w:fill="auto"/>
          </w:tcPr>
          <w:p w:rsidR="00CC3369" w:rsidRPr="00804B49" w:rsidRDefault="00ED4AFB" w:rsidP="00CC3369">
            <w:pPr>
              <w:rPr>
                <w:b/>
                <w:lang w:val="sr-Cyrl-RS"/>
              </w:rPr>
            </w:pPr>
            <w:r>
              <w:rPr>
                <w:lang w:val="sr-Cyrl-RS"/>
              </w:rPr>
              <w:t>8.2</w:t>
            </w:r>
          </w:p>
        </w:tc>
        <w:tc>
          <w:tcPr>
            <w:tcW w:w="5612" w:type="dxa"/>
            <w:shd w:val="clear" w:color="auto" w:fill="auto"/>
          </w:tcPr>
          <w:p w:rsidR="00CC3369" w:rsidRPr="00804B49" w:rsidRDefault="00CC3369" w:rsidP="00CC3369">
            <w:pPr>
              <w:rPr>
                <w:b/>
                <w:lang w:val="sr-Cyrl-RS"/>
              </w:rPr>
            </w:pPr>
            <w:r w:rsidRPr="00804B49">
              <w:rPr>
                <w:lang w:val="sr-Cyrl-RS"/>
              </w:rPr>
              <w:t>- за рјешење које се доноси по захтјеву за именовање тијела за оцјењивање усаглашености у износу од 200 KM</w:t>
            </w:r>
          </w:p>
        </w:tc>
        <w:tc>
          <w:tcPr>
            <w:tcW w:w="3144" w:type="dxa"/>
            <w:shd w:val="clear" w:color="auto" w:fill="auto"/>
            <w:vAlign w:val="center"/>
          </w:tcPr>
          <w:p w:rsidR="00CC3369" w:rsidRPr="00804B49" w:rsidRDefault="00CC3369" w:rsidP="00CC3369">
            <w:pPr>
              <w:rPr>
                <w:b/>
                <w:lang w:val="sr-Cyrl-RS"/>
              </w:rPr>
            </w:pPr>
            <w:r w:rsidRPr="00804B49">
              <w:rPr>
                <w:lang w:val="sr-Cyrl-RS"/>
              </w:rPr>
              <w:t>□ ДА                                       □ НЕ</w:t>
            </w:r>
          </w:p>
        </w:tc>
      </w:tr>
    </w:tbl>
    <w:p w:rsidR="00804B49" w:rsidRPr="00804B49" w:rsidRDefault="00804B49" w:rsidP="00804B49">
      <w:pPr>
        <w:rPr>
          <w:b/>
          <w:lang w:val="sr-Cyrl-RS"/>
        </w:rPr>
      </w:pPr>
    </w:p>
    <w:p w:rsidR="00804B49" w:rsidRPr="00804B49" w:rsidRDefault="00804B49" w:rsidP="00804B49">
      <w:pPr>
        <w:rPr>
          <w:b/>
          <w:lang w:val="sr-Cyrl-RS"/>
        </w:rPr>
      </w:pPr>
    </w:p>
    <w:p w:rsidR="00804B49" w:rsidRPr="00804B49" w:rsidRDefault="00804B49" w:rsidP="00804B49">
      <w:pPr>
        <w:rPr>
          <w:b/>
          <w:lang w:val="sr-Cyrl-RS"/>
        </w:rPr>
      </w:pPr>
      <w:r w:rsidRPr="00804B49">
        <w:rPr>
          <w:b/>
          <w:lang w:val="sr-Cyrl-RS"/>
        </w:rPr>
        <w:t>ПРИЛОЗИ КОЈИМА СЕ ДОКАЗУЈУ НАВОДИ ИЗ ЗАХТЈЕВА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756"/>
      </w:tblGrid>
      <w:tr w:rsidR="00804B49" w:rsidRPr="00804B49" w:rsidTr="00217BD2">
        <w:tc>
          <w:tcPr>
            <w:tcW w:w="675" w:type="dxa"/>
            <w:shd w:val="clear" w:color="auto" w:fill="auto"/>
          </w:tcPr>
          <w:p w:rsidR="00804B49" w:rsidRPr="00804B49" w:rsidRDefault="00804B49" w:rsidP="00804B49">
            <w:pPr>
              <w:rPr>
                <w:b/>
                <w:lang w:val="sr-Cyrl-RS"/>
              </w:rPr>
            </w:pPr>
            <w:r w:rsidRPr="00804B49">
              <w:rPr>
                <w:lang w:val="sr-Cyrl-RS"/>
              </w:rPr>
              <w:t>1.1</w:t>
            </w:r>
          </w:p>
        </w:tc>
        <w:tc>
          <w:tcPr>
            <w:tcW w:w="8756" w:type="dxa"/>
            <w:shd w:val="clear" w:color="auto" w:fill="auto"/>
          </w:tcPr>
          <w:p w:rsidR="00804B49" w:rsidRPr="00804B49" w:rsidRDefault="00804B49" w:rsidP="00804B49">
            <w:pPr>
              <w:rPr>
                <w:b/>
                <w:lang w:val="sr-Cyrl-RS"/>
              </w:rPr>
            </w:pPr>
            <w:r w:rsidRPr="00804B49">
              <w:rPr>
                <w:lang w:val="sr-Cyrl-RS"/>
              </w:rPr>
              <w:t>извод из  одговарајућег регистра (Агенције за привредне регистре или надлежног суда за подносиоца захтjева и огранке, ако постоје)</w:t>
            </w:r>
          </w:p>
        </w:tc>
      </w:tr>
      <w:tr w:rsidR="00804B49" w:rsidRPr="00804B49" w:rsidTr="00217BD2">
        <w:tc>
          <w:tcPr>
            <w:tcW w:w="675" w:type="dxa"/>
            <w:shd w:val="clear" w:color="auto" w:fill="auto"/>
          </w:tcPr>
          <w:p w:rsidR="00804B49" w:rsidRPr="00804B49" w:rsidRDefault="00804B49" w:rsidP="00804B49">
            <w:pPr>
              <w:rPr>
                <w:b/>
                <w:lang w:val="sr-Cyrl-RS"/>
              </w:rPr>
            </w:pPr>
            <w:r w:rsidRPr="00804B49">
              <w:rPr>
                <w:lang w:val="sr-Cyrl-RS"/>
              </w:rPr>
              <w:t>1.2</w:t>
            </w:r>
          </w:p>
        </w:tc>
        <w:tc>
          <w:tcPr>
            <w:tcW w:w="8756" w:type="dxa"/>
            <w:shd w:val="clear" w:color="auto" w:fill="auto"/>
          </w:tcPr>
          <w:p w:rsidR="00804B49" w:rsidRPr="00804B49" w:rsidRDefault="00804B49" w:rsidP="00804B49">
            <w:pPr>
              <w:rPr>
                <w:b/>
                <w:lang w:val="sr-Cyrl-RS"/>
              </w:rPr>
            </w:pPr>
            <w:r w:rsidRPr="00804B49">
              <w:rPr>
                <w:lang w:val="sr-Cyrl-RS"/>
              </w:rPr>
              <w:t>копија општег акта о унутрашњој организацији подносиоца захтjева</w:t>
            </w:r>
          </w:p>
        </w:tc>
      </w:tr>
      <w:tr w:rsidR="00B61CD5" w:rsidRPr="00804B49" w:rsidTr="00217BD2">
        <w:tc>
          <w:tcPr>
            <w:tcW w:w="675" w:type="dxa"/>
            <w:shd w:val="clear" w:color="auto" w:fill="auto"/>
          </w:tcPr>
          <w:p w:rsidR="00B61CD5" w:rsidRPr="00804B49" w:rsidRDefault="00B61CD5" w:rsidP="00804B49">
            <w:pPr>
              <w:rPr>
                <w:lang w:val="sr-Cyrl-RS"/>
              </w:rPr>
            </w:pPr>
            <w:r>
              <w:rPr>
                <w:lang w:val="sr-Cyrl-RS"/>
              </w:rPr>
              <w:t>1.3.</w:t>
            </w:r>
          </w:p>
        </w:tc>
        <w:tc>
          <w:tcPr>
            <w:tcW w:w="8756" w:type="dxa"/>
            <w:shd w:val="clear" w:color="auto" w:fill="auto"/>
          </w:tcPr>
          <w:p w:rsidR="00B61CD5" w:rsidRPr="00804B49" w:rsidRDefault="0089080C" w:rsidP="00804B49">
            <w:pPr>
              <w:rPr>
                <w:lang w:val="sr-Cyrl-RS"/>
              </w:rPr>
            </w:pPr>
            <w:r>
              <w:rPr>
                <w:lang w:val="sr-Cyrl-RS"/>
              </w:rPr>
              <w:t>доказ о позитивном финансијском резултату за претходну фискалну годину</w:t>
            </w:r>
          </w:p>
        </w:tc>
      </w:tr>
      <w:tr w:rsidR="00804B49" w:rsidRPr="00804B49" w:rsidTr="00217BD2">
        <w:tc>
          <w:tcPr>
            <w:tcW w:w="675" w:type="dxa"/>
            <w:shd w:val="clear" w:color="auto" w:fill="auto"/>
          </w:tcPr>
          <w:p w:rsidR="00804B49" w:rsidRPr="00804B49" w:rsidRDefault="00804B49" w:rsidP="00804B49">
            <w:pPr>
              <w:rPr>
                <w:b/>
                <w:lang w:val="sr-Cyrl-RS"/>
              </w:rPr>
            </w:pPr>
            <w:r w:rsidRPr="00804B49">
              <w:rPr>
                <w:lang w:val="sr-Cyrl-RS"/>
              </w:rPr>
              <w:t>3.1</w:t>
            </w:r>
          </w:p>
        </w:tc>
        <w:tc>
          <w:tcPr>
            <w:tcW w:w="8756" w:type="dxa"/>
            <w:shd w:val="clear" w:color="auto" w:fill="auto"/>
          </w:tcPr>
          <w:p w:rsidR="00804B49" w:rsidRPr="00804B49" w:rsidRDefault="00804B49" w:rsidP="00804B49">
            <w:pPr>
              <w:rPr>
                <w:b/>
                <w:lang w:val="sr-Cyrl-RS"/>
              </w:rPr>
            </w:pPr>
            <w:r w:rsidRPr="00804B49">
              <w:rPr>
                <w:lang w:val="sr-Cyrl-RS"/>
              </w:rPr>
              <w:t>копије појединачних уговора о раду запослених и одговарајућих уговора за друга ангажована лица, као и копије одговарајућих докумената којима се потврђују подаци из тачке 3.1 за запослена и друга ангажована лица</w:t>
            </w:r>
          </w:p>
        </w:tc>
      </w:tr>
      <w:tr w:rsidR="00804B49" w:rsidRPr="00804B49" w:rsidTr="00217BD2">
        <w:tc>
          <w:tcPr>
            <w:tcW w:w="675" w:type="dxa"/>
            <w:shd w:val="clear" w:color="auto" w:fill="auto"/>
          </w:tcPr>
          <w:p w:rsidR="00804B49" w:rsidRPr="00804B49" w:rsidRDefault="00804B49" w:rsidP="00804B49">
            <w:pPr>
              <w:rPr>
                <w:b/>
                <w:lang w:val="sr-Cyrl-RS"/>
              </w:rPr>
            </w:pPr>
            <w:r w:rsidRPr="00804B49">
              <w:rPr>
                <w:lang w:val="sr-Cyrl-RS"/>
              </w:rPr>
              <w:t>3.3</w:t>
            </w:r>
          </w:p>
        </w:tc>
        <w:tc>
          <w:tcPr>
            <w:tcW w:w="8756" w:type="dxa"/>
            <w:shd w:val="clear" w:color="auto" w:fill="auto"/>
          </w:tcPr>
          <w:p w:rsidR="00804B49" w:rsidRPr="00804B49" w:rsidRDefault="00804B49" w:rsidP="00804B49">
            <w:pPr>
              <w:rPr>
                <w:b/>
                <w:lang w:val="sr-Cyrl-RS"/>
              </w:rPr>
            </w:pPr>
            <w:r w:rsidRPr="00804B49">
              <w:rPr>
                <w:lang w:val="sr-Cyrl-RS"/>
              </w:rPr>
              <w:t>копија акта/одлуке наведеног у тачки 3.3, односно други доказ којим се потврђује навод из захтjева</w:t>
            </w:r>
          </w:p>
        </w:tc>
      </w:tr>
      <w:tr w:rsidR="00804B49" w:rsidRPr="00804B49" w:rsidTr="00217BD2">
        <w:tc>
          <w:tcPr>
            <w:tcW w:w="675" w:type="dxa"/>
            <w:shd w:val="clear" w:color="auto" w:fill="auto"/>
          </w:tcPr>
          <w:p w:rsidR="00804B49" w:rsidRPr="00804B49" w:rsidRDefault="00804B49" w:rsidP="00804B49">
            <w:pPr>
              <w:rPr>
                <w:b/>
                <w:lang w:val="sr-Cyrl-RS"/>
              </w:rPr>
            </w:pPr>
            <w:r w:rsidRPr="00804B49">
              <w:rPr>
                <w:lang w:val="sr-Cyrl-RS"/>
              </w:rPr>
              <w:t xml:space="preserve">3.4  </w:t>
            </w:r>
          </w:p>
        </w:tc>
        <w:tc>
          <w:tcPr>
            <w:tcW w:w="8756" w:type="dxa"/>
            <w:shd w:val="clear" w:color="auto" w:fill="auto"/>
          </w:tcPr>
          <w:p w:rsidR="00804B49" w:rsidRPr="00804B49" w:rsidRDefault="00804B49" w:rsidP="00804B49">
            <w:pPr>
              <w:rPr>
                <w:b/>
                <w:lang w:val="sr-Cyrl-RS"/>
              </w:rPr>
            </w:pPr>
            <w:r w:rsidRPr="00804B49">
              <w:rPr>
                <w:lang w:val="sr-Cyrl-RS"/>
              </w:rPr>
              <w:t>копија акта/одлуке наведеног у тачки 3.4, односно други доказ којим се потврђује навод из захтjева</w:t>
            </w:r>
          </w:p>
        </w:tc>
      </w:tr>
      <w:tr w:rsidR="00804B49" w:rsidRPr="00804B49" w:rsidTr="00217BD2">
        <w:tc>
          <w:tcPr>
            <w:tcW w:w="675" w:type="dxa"/>
            <w:shd w:val="clear" w:color="auto" w:fill="auto"/>
          </w:tcPr>
          <w:p w:rsidR="00804B49" w:rsidRPr="00804B49" w:rsidRDefault="00804B49" w:rsidP="00804B49">
            <w:pPr>
              <w:rPr>
                <w:b/>
                <w:lang w:val="sr-Cyrl-RS"/>
              </w:rPr>
            </w:pPr>
            <w:r w:rsidRPr="00804B49">
              <w:rPr>
                <w:lang w:val="sr-Cyrl-RS"/>
              </w:rPr>
              <w:t>3.6</w:t>
            </w:r>
          </w:p>
        </w:tc>
        <w:tc>
          <w:tcPr>
            <w:tcW w:w="8756" w:type="dxa"/>
            <w:shd w:val="clear" w:color="auto" w:fill="auto"/>
          </w:tcPr>
          <w:p w:rsidR="00804B49" w:rsidRPr="00804B49" w:rsidRDefault="00804B49" w:rsidP="00804B49">
            <w:pPr>
              <w:rPr>
                <w:b/>
                <w:lang w:val="sr-Cyrl-RS"/>
              </w:rPr>
            </w:pPr>
            <w:r w:rsidRPr="00804B49">
              <w:rPr>
                <w:lang w:val="sr-Cyrl-RS"/>
              </w:rPr>
              <w:t>копија општег акта наведеног у тачки 3.6, односно други доказ којим се потврђује навод из захтjева</w:t>
            </w:r>
          </w:p>
        </w:tc>
      </w:tr>
      <w:tr w:rsidR="00804B49" w:rsidRPr="00804B49" w:rsidTr="00217BD2">
        <w:tc>
          <w:tcPr>
            <w:tcW w:w="675" w:type="dxa"/>
            <w:shd w:val="clear" w:color="auto" w:fill="auto"/>
          </w:tcPr>
          <w:p w:rsidR="00804B49" w:rsidRPr="00804B49" w:rsidRDefault="00804B49" w:rsidP="00804B49">
            <w:pPr>
              <w:rPr>
                <w:b/>
                <w:lang w:val="sr-Cyrl-RS"/>
              </w:rPr>
            </w:pPr>
            <w:r w:rsidRPr="00804B49">
              <w:rPr>
                <w:lang w:val="sr-Cyrl-RS"/>
              </w:rPr>
              <w:t>3.7</w:t>
            </w:r>
          </w:p>
        </w:tc>
        <w:tc>
          <w:tcPr>
            <w:tcW w:w="8756" w:type="dxa"/>
            <w:shd w:val="clear" w:color="auto" w:fill="auto"/>
          </w:tcPr>
          <w:p w:rsidR="00804B49" w:rsidRPr="00804B49" w:rsidRDefault="00804B49" w:rsidP="00804B49">
            <w:pPr>
              <w:rPr>
                <w:b/>
                <w:lang w:val="sr-Cyrl-RS"/>
              </w:rPr>
            </w:pPr>
            <w:r w:rsidRPr="00804B49">
              <w:rPr>
                <w:lang w:val="sr-Cyrl-RS"/>
              </w:rPr>
              <w:t>копија акта/одлуке наведеног у тачки 3.7, односно други доказ којим се потврђује навод из захтjева</w:t>
            </w:r>
          </w:p>
        </w:tc>
      </w:tr>
      <w:tr w:rsidR="00804B49" w:rsidRPr="00804B49" w:rsidTr="00217BD2">
        <w:tc>
          <w:tcPr>
            <w:tcW w:w="675" w:type="dxa"/>
            <w:shd w:val="clear" w:color="auto" w:fill="auto"/>
          </w:tcPr>
          <w:p w:rsidR="00804B49" w:rsidRPr="00804B49" w:rsidRDefault="00804B49" w:rsidP="00804B49">
            <w:pPr>
              <w:rPr>
                <w:b/>
                <w:lang w:val="sr-Cyrl-RS"/>
              </w:rPr>
            </w:pPr>
            <w:r w:rsidRPr="00804B49">
              <w:rPr>
                <w:lang w:val="sr-Cyrl-RS"/>
              </w:rPr>
              <w:t>4.1</w:t>
            </w:r>
          </w:p>
        </w:tc>
        <w:tc>
          <w:tcPr>
            <w:tcW w:w="8756" w:type="dxa"/>
            <w:shd w:val="clear" w:color="auto" w:fill="auto"/>
          </w:tcPr>
          <w:p w:rsidR="00804B49" w:rsidRPr="00804B49" w:rsidRDefault="00804B49" w:rsidP="00804B49">
            <w:pPr>
              <w:rPr>
                <w:b/>
                <w:lang w:val="sr-Cyrl-RS"/>
              </w:rPr>
            </w:pPr>
            <w:r w:rsidRPr="00804B49">
              <w:rPr>
                <w:lang w:val="sr-Cyrl-RS"/>
              </w:rPr>
              <w:t>доказ о располагању опремом за обављање поступака оцjењивања усаглашености (уколико је примјењиво)</w:t>
            </w:r>
          </w:p>
        </w:tc>
      </w:tr>
      <w:tr w:rsidR="00804B49" w:rsidRPr="00804B49" w:rsidTr="00217BD2">
        <w:tc>
          <w:tcPr>
            <w:tcW w:w="675" w:type="dxa"/>
            <w:shd w:val="clear" w:color="auto" w:fill="auto"/>
          </w:tcPr>
          <w:p w:rsidR="00804B49" w:rsidRPr="00804B49" w:rsidRDefault="00804B49" w:rsidP="00804B49">
            <w:pPr>
              <w:rPr>
                <w:b/>
                <w:lang w:val="sr-Cyrl-RS"/>
              </w:rPr>
            </w:pPr>
            <w:r w:rsidRPr="00804B49">
              <w:rPr>
                <w:lang w:val="sr-Cyrl-RS"/>
              </w:rPr>
              <w:t>4.2</w:t>
            </w:r>
          </w:p>
        </w:tc>
        <w:tc>
          <w:tcPr>
            <w:tcW w:w="8756" w:type="dxa"/>
            <w:shd w:val="clear" w:color="auto" w:fill="auto"/>
          </w:tcPr>
          <w:p w:rsidR="00804B49" w:rsidRPr="00804B49" w:rsidRDefault="00804B49" w:rsidP="00804B49">
            <w:pPr>
              <w:rPr>
                <w:b/>
                <w:lang w:val="sr-Cyrl-RS"/>
              </w:rPr>
            </w:pPr>
            <w:r w:rsidRPr="00804B49">
              <w:rPr>
                <w:lang w:val="sr-Cyrl-RS"/>
              </w:rPr>
              <w:t>подаци о локацији на којој ће се обављати послови оцjењивања усаглашености</w:t>
            </w:r>
          </w:p>
        </w:tc>
      </w:tr>
      <w:tr w:rsidR="00804B49" w:rsidRPr="00804B49" w:rsidTr="00217BD2">
        <w:tc>
          <w:tcPr>
            <w:tcW w:w="675" w:type="dxa"/>
            <w:shd w:val="clear" w:color="auto" w:fill="auto"/>
          </w:tcPr>
          <w:p w:rsidR="00804B49" w:rsidRPr="00804B49" w:rsidRDefault="00804B49" w:rsidP="00804B49">
            <w:pPr>
              <w:rPr>
                <w:b/>
                <w:lang w:val="sr-Cyrl-RS"/>
              </w:rPr>
            </w:pPr>
            <w:r w:rsidRPr="00804B49">
              <w:rPr>
                <w:lang w:val="sr-Cyrl-RS"/>
              </w:rPr>
              <w:t>5.1</w:t>
            </w:r>
          </w:p>
        </w:tc>
        <w:tc>
          <w:tcPr>
            <w:tcW w:w="8756" w:type="dxa"/>
            <w:shd w:val="clear" w:color="auto" w:fill="auto"/>
          </w:tcPr>
          <w:p w:rsidR="00804B49" w:rsidRPr="00804B49" w:rsidRDefault="00804B49" w:rsidP="00804B49">
            <w:pPr>
              <w:rPr>
                <w:b/>
                <w:lang w:val="sr-Cyrl-RS"/>
              </w:rPr>
            </w:pPr>
            <w:r w:rsidRPr="00804B49">
              <w:rPr>
                <w:lang w:val="sr-Cyrl-RS"/>
              </w:rPr>
              <w:t>копија акта о акредитацији и рjешења о утврђивању обима акредитације, са детаљним обимом акредитације</w:t>
            </w:r>
          </w:p>
        </w:tc>
      </w:tr>
      <w:tr w:rsidR="00804B49" w:rsidRPr="00804B49" w:rsidTr="00217BD2">
        <w:tc>
          <w:tcPr>
            <w:tcW w:w="675" w:type="dxa"/>
            <w:shd w:val="clear" w:color="auto" w:fill="auto"/>
          </w:tcPr>
          <w:p w:rsidR="00804B49" w:rsidRPr="00804B49" w:rsidRDefault="00804B49" w:rsidP="00804B49">
            <w:pPr>
              <w:rPr>
                <w:b/>
                <w:lang w:val="sr-Cyrl-RS"/>
              </w:rPr>
            </w:pPr>
            <w:r w:rsidRPr="00804B49">
              <w:rPr>
                <w:lang w:val="sr-Cyrl-RS"/>
              </w:rPr>
              <w:t>5.2</w:t>
            </w:r>
          </w:p>
        </w:tc>
        <w:tc>
          <w:tcPr>
            <w:tcW w:w="8756" w:type="dxa"/>
            <w:shd w:val="clear" w:color="auto" w:fill="auto"/>
          </w:tcPr>
          <w:p w:rsidR="00804B49" w:rsidRPr="00804B49" w:rsidRDefault="00804B49" w:rsidP="00804B49">
            <w:pPr>
              <w:rPr>
                <w:b/>
                <w:lang w:val="sr-Cyrl-RS"/>
              </w:rPr>
            </w:pPr>
            <w:r w:rsidRPr="00804B49">
              <w:rPr>
                <w:lang w:val="sr-Cyrl-RS"/>
              </w:rPr>
              <w:t>копија друге исправе којом се доказује оспособљеност подносиоца захтjева за обављање послова оцjењивања усаглашености, ако је исправа наведена у тачки 5.2</w:t>
            </w:r>
          </w:p>
        </w:tc>
      </w:tr>
      <w:tr w:rsidR="00804B49" w:rsidRPr="00804B49" w:rsidTr="00217BD2">
        <w:tc>
          <w:tcPr>
            <w:tcW w:w="675" w:type="dxa"/>
            <w:shd w:val="clear" w:color="auto" w:fill="auto"/>
          </w:tcPr>
          <w:p w:rsidR="00804B49" w:rsidRPr="00804B49" w:rsidRDefault="00804B49" w:rsidP="00804B49">
            <w:pPr>
              <w:rPr>
                <w:b/>
                <w:lang w:val="sr-Cyrl-RS"/>
              </w:rPr>
            </w:pPr>
            <w:r w:rsidRPr="00804B49">
              <w:rPr>
                <w:lang w:val="sr-Cyrl-RS"/>
              </w:rPr>
              <w:t>6.</w:t>
            </w:r>
          </w:p>
        </w:tc>
        <w:tc>
          <w:tcPr>
            <w:tcW w:w="8756" w:type="dxa"/>
            <w:shd w:val="clear" w:color="auto" w:fill="auto"/>
          </w:tcPr>
          <w:p w:rsidR="00804B49" w:rsidRPr="00804B49" w:rsidRDefault="00804B49" w:rsidP="00804B49">
            <w:pPr>
              <w:rPr>
                <w:b/>
                <w:lang w:val="sr-Cyrl-RS"/>
              </w:rPr>
            </w:pPr>
            <w:r w:rsidRPr="00804B49">
              <w:rPr>
                <w:lang w:val="sr-Cyrl-RS"/>
              </w:rPr>
              <w:t>копија уговора о осигурању од одговорности за штету</w:t>
            </w:r>
          </w:p>
        </w:tc>
      </w:tr>
      <w:tr w:rsidR="00804B49" w:rsidRPr="00804B49" w:rsidTr="00217BD2">
        <w:tc>
          <w:tcPr>
            <w:tcW w:w="675" w:type="dxa"/>
            <w:shd w:val="clear" w:color="auto" w:fill="auto"/>
          </w:tcPr>
          <w:p w:rsidR="00804B49" w:rsidRPr="00804B49" w:rsidRDefault="00804B49" w:rsidP="00804B49">
            <w:pPr>
              <w:rPr>
                <w:b/>
                <w:lang w:val="sr-Cyrl-RS"/>
              </w:rPr>
            </w:pPr>
            <w:r w:rsidRPr="00804B49">
              <w:rPr>
                <w:lang w:val="sr-Cyrl-RS"/>
              </w:rPr>
              <w:t>7.1</w:t>
            </w:r>
          </w:p>
        </w:tc>
        <w:tc>
          <w:tcPr>
            <w:tcW w:w="8756" w:type="dxa"/>
            <w:shd w:val="clear" w:color="auto" w:fill="auto"/>
          </w:tcPr>
          <w:p w:rsidR="00804B49" w:rsidRPr="00804B49" w:rsidRDefault="00804B49" w:rsidP="00804B49">
            <w:pPr>
              <w:rPr>
                <w:b/>
                <w:lang w:val="sr-Cyrl-RS"/>
              </w:rPr>
            </w:pPr>
            <w:r w:rsidRPr="00804B49">
              <w:rPr>
                <w:lang w:val="sr-Cyrl-RS"/>
              </w:rPr>
              <w:t>копије уговора са подизвођачем, ако је дат позитиван одговор</w:t>
            </w:r>
          </w:p>
        </w:tc>
      </w:tr>
      <w:tr w:rsidR="00804B49" w:rsidRPr="00804B49" w:rsidTr="00217BD2">
        <w:tc>
          <w:tcPr>
            <w:tcW w:w="675" w:type="dxa"/>
            <w:shd w:val="clear" w:color="auto" w:fill="auto"/>
          </w:tcPr>
          <w:p w:rsidR="00804B49" w:rsidRPr="00804B49" w:rsidRDefault="00804B49" w:rsidP="00804B49">
            <w:pPr>
              <w:rPr>
                <w:b/>
                <w:lang w:val="sr-Cyrl-RS"/>
              </w:rPr>
            </w:pPr>
            <w:r w:rsidRPr="00804B49">
              <w:rPr>
                <w:lang w:val="sr-Cyrl-RS"/>
              </w:rPr>
              <w:t>7.2</w:t>
            </w:r>
          </w:p>
        </w:tc>
        <w:tc>
          <w:tcPr>
            <w:tcW w:w="8756" w:type="dxa"/>
            <w:shd w:val="clear" w:color="auto" w:fill="auto"/>
          </w:tcPr>
          <w:p w:rsidR="00804B49" w:rsidRPr="00804B49" w:rsidRDefault="00804B49" w:rsidP="00804B49">
            <w:pPr>
              <w:rPr>
                <w:b/>
                <w:lang w:val="sr-Cyrl-RS"/>
              </w:rPr>
            </w:pPr>
            <w:r w:rsidRPr="00804B49">
              <w:rPr>
                <w:lang w:val="sr-Cyrl-RS"/>
              </w:rPr>
              <w:t>документација којом се доказује чланство у међународним организацијама, удружењима, шемама</w:t>
            </w:r>
          </w:p>
        </w:tc>
      </w:tr>
      <w:tr w:rsidR="00804B49" w:rsidRPr="00804B49" w:rsidTr="00217BD2">
        <w:tc>
          <w:tcPr>
            <w:tcW w:w="675" w:type="dxa"/>
            <w:shd w:val="clear" w:color="auto" w:fill="auto"/>
          </w:tcPr>
          <w:p w:rsidR="00804B49" w:rsidRPr="00804B49" w:rsidRDefault="00804B49" w:rsidP="00804B49">
            <w:pPr>
              <w:rPr>
                <w:b/>
                <w:lang w:val="sr-Cyrl-RS"/>
              </w:rPr>
            </w:pPr>
            <w:r w:rsidRPr="00804B49">
              <w:rPr>
                <w:lang w:val="sr-Cyrl-RS"/>
              </w:rPr>
              <w:t>7.3</w:t>
            </w:r>
          </w:p>
        </w:tc>
        <w:tc>
          <w:tcPr>
            <w:tcW w:w="8756" w:type="dxa"/>
            <w:shd w:val="clear" w:color="auto" w:fill="auto"/>
          </w:tcPr>
          <w:p w:rsidR="00804B49" w:rsidRPr="00804B49" w:rsidRDefault="00804B49" w:rsidP="00804B49">
            <w:pPr>
              <w:rPr>
                <w:b/>
                <w:lang w:val="sr-Cyrl-RS"/>
              </w:rPr>
            </w:pPr>
            <w:r w:rsidRPr="00804B49">
              <w:rPr>
                <w:lang w:val="sr-Cyrl-RS"/>
              </w:rPr>
              <w:t xml:space="preserve">документација о обукама и радном искуству запослених, документација о учествовању запослених у техничким комитетима Института за стандардизацију БиХ, докази о </w:t>
            </w:r>
            <w:r w:rsidRPr="00804B49">
              <w:rPr>
                <w:lang w:val="sr-Cyrl-RS"/>
              </w:rPr>
              <w:lastRenderedPageBreak/>
              <w:t>посjедовању одговарајућих BAS стандарда, друга документација којом се доказује оспособљеност за обављање послова оцјењивања усаглашености</w:t>
            </w:r>
          </w:p>
        </w:tc>
      </w:tr>
      <w:tr w:rsidR="00804B49" w:rsidRPr="00804B49" w:rsidTr="00217BD2">
        <w:tc>
          <w:tcPr>
            <w:tcW w:w="675" w:type="dxa"/>
            <w:shd w:val="clear" w:color="auto" w:fill="auto"/>
          </w:tcPr>
          <w:p w:rsidR="00804B49" w:rsidRPr="00804B49" w:rsidRDefault="00804B49" w:rsidP="00804B49">
            <w:pPr>
              <w:rPr>
                <w:b/>
                <w:lang w:val="sr-Cyrl-RS"/>
              </w:rPr>
            </w:pPr>
            <w:r w:rsidRPr="00804B49">
              <w:rPr>
                <w:lang w:val="sr-Cyrl-RS"/>
              </w:rPr>
              <w:lastRenderedPageBreak/>
              <w:t>8.2</w:t>
            </w:r>
          </w:p>
          <w:p w:rsidR="00804B49" w:rsidRPr="00804B49" w:rsidRDefault="00804B49" w:rsidP="00804B49">
            <w:pPr>
              <w:rPr>
                <w:b/>
                <w:lang w:val="sr-Cyrl-RS"/>
              </w:rPr>
            </w:pPr>
          </w:p>
        </w:tc>
        <w:tc>
          <w:tcPr>
            <w:tcW w:w="8756" w:type="dxa"/>
            <w:shd w:val="clear" w:color="auto" w:fill="auto"/>
          </w:tcPr>
          <w:p w:rsidR="00804B49" w:rsidRPr="00804B49" w:rsidRDefault="00804B49" w:rsidP="00804B49">
            <w:pPr>
              <w:rPr>
                <w:b/>
                <w:lang w:val="sr-Cyrl-RS"/>
              </w:rPr>
            </w:pPr>
            <w:r w:rsidRPr="00804B49">
              <w:rPr>
                <w:lang w:val="sr-Cyrl-RS"/>
              </w:rPr>
              <w:t>доказ о плаћеној административној такси</w:t>
            </w:r>
          </w:p>
        </w:tc>
      </w:tr>
    </w:tbl>
    <w:p w:rsidR="00804B49" w:rsidRDefault="00804B49" w:rsidP="00804B49">
      <w:pPr>
        <w:rPr>
          <w:lang w:val="sr-Cyrl-RS"/>
        </w:rPr>
      </w:pPr>
      <w:r w:rsidRPr="00804B49">
        <w:rPr>
          <w:lang w:val="sr-Cyrl-RS"/>
        </w:rPr>
        <w:t>* Одговор на питања из тач. 6.1, 7.1, 8.2 и 8.3 се даје прецртавањем знака  □.</w:t>
      </w:r>
    </w:p>
    <w:p w:rsidR="0089080C" w:rsidRPr="0089080C" w:rsidRDefault="0089080C" w:rsidP="00804B49">
      <w:pPr>
        <w:rPr>
          <w:lang w:val="sr-Cyrl-RS"/>
        </w:rPr>
      </w:pPr>
      <w:r>
        <w:rPr>
          <w:lang w:val="sr-Cyrl-RS"/>
        </w:rPr>
        <w:t>* Тачка 1.4 – министарство енергетике и рударства ће потврду о измиреним пореским обавезама тражити службеним путем од Пореске управе Републике Српске.</w:t>
      </w:r>
    </w:p>
    <w:p w:rsidR="00804B49" w:rsidRPr="00804B49" w:rsidRDefault="00804B49" w:rsidP="00804B49">
      <w:pPr>
        <w:rPr>
          <w:lang w:val="sr-Cyrl-RS"/>
        </w:rPr>
      </w:pPr>
    </w:p>
    <w:tbl>
      <w:tblPr>
        <w:tblW w:w="0" w:type="auto"/>
        <w:tblLook w:val="04A0" w:firstRow="1" w:lastRow="0" w:firstColumn="1" w:lastColumn="0" w:noHBand="0" w:noVBand="1"/>
      </w:tblPr>
      <w:tblGrid>
        <w:gridCol w:w="4715"/>
        <w:gridCol w:w="4716"/>
      </w:tblGrid>
      <w:tr w:rsidR="00804B49" w:rsidRPr="00804B49" w:rsidTr="00217BD2">
        <w:tc>
          <w:tcPr>
            <w:tcW w:w="4715" w:type="dxa"/>
            <w:shd w:val="clear" w:color="auto" w:fill="auto"/>
          </w:tcPr>
          <w:p w:rsidR="00804B49" w:rsidRPr="00804B49" w:rsidRDefault="00804B49" w:rsidP="00804B49">
            <w:pPr>
              <w:rPr>
                <w:b/>
                <w:lang w:val="sr-Cyrl-RS"/>
              </w:rPr>
            </w:pPr>
            <w:r w:rsidRPr="00804B49">
              <w:rPr>
                <w:lang w:val="sr-Cyrl-RS"/>
              </w:rPr>
              <w:t>Датум подношења захтjева:</w:t>
            </w:r>
          </w:p>
        </w:tc>
        <w:tc>
          <w:tcPr>
            <w:tcW w:w="4716" w:type="dxa"/>
            <w:shd w:val="clear" w:color="auto" w:fill="auto"/>
          </w:tcPr>
          <w:p w:rsidR="00804B49" w:rsidRPr="00804B49" w:rsidRDefault="00804B49" w:rsidP="00804B49">
            <w:pPr>
              <w:rPr>
                <w:b/>
                <w:lang w:val="sr-Cyrl-RS"/>
              </w:rPr>
            </w:pPr>
            <w:r w:rsidRPr="00804B49">
              <w:rPr>
                <w:lang w:val="sr-Cyrl-RS"/>
              </w:rPr>
              <w:t>Подносилац захтjева:</w:t>
            </w:r>
          </w:p>
        </w:tc>
      </w:tr>
      <w:tr w:rsidR="00804B49" w:rsidRPr="00804B49" w:rsidTr="00217BD2">
        <w:tc>
          <w:tcPr>
            <w:tcW w:w="4715" w:type="dxa"/>
            <w:shd w:val="clear" w:color="auto" w:fill="auto"/>
          </w:tcPr>
          <w:p w:rsidR="00804B49" w:rsidRPr="00804B49" w:rsidRDefault="00804B49" w:rsidP="00804B49">
            <w:pPr>
              <w:rPr>
                <w:b/>
                <w:lang w:val="sr-Cyrl-RS"/>
              </w:rPr>
            </w:pPr>
          </w:p>
        </w:tc>
        <w:tc>
          <w:tcPr>
            <w:tcW w:w="4716" w:type="dxa"/>
            <w:shd w:val="clear" w:color="auto" w:fill="auto"/>
          </w:tcPr>
          <w:p w:rsidR="00804B49" w:rsidRPr="00804B49" w:rsidRDefault="00804B49" w:rsidP="00804B49">
            <w:pPr>
              <w:rPr>
                <w:b/>
                <w:lang w:val="sr-Cyrl-RS"/>
              </w:rPr>
            </w:pPr>
          </w:p>
          <w:p w:rsidR="00804B49" w:rsidRPr="00804B49" w:rsidRDefault="00804B49" w:rsidP="00804B49">
            <w:pPr>
              <w:rPr>
                <w:b/>
                <w:lang w:val="sr-Cyrl-RS"/>
              </w:rPr>
            </w:pPr>
            <w:r w:rsidRPr="00804B49">
              <w:rPr>
                <w:lang w:val="sr-Cyrl-RS"/>
              </w:rPr>
              <w:t>..........................................................................</w:t>
            </w:r>
          </w:p>
          <w:p w:rsidR="00804B49" w:rsidRPr="00804B49" w:rsidRDefault="00804B49" w:rsidP="00804B49">
            <w:pPr>
              <w:rPr>
                <w:b/>
                <w:i/>
                <w:lang w:val="sr-Cyrl-RS"/>
              </w:rPr>
            </w:pPr>
            <w:r w:rsidRPr="00804B49">
              <w:rPr>
                <w:lang w:val="sr-Cyrl-RS"/>
              </w:rPr>
              <w:t>(</w:t>
            </w:r>
            <w:r w:rsidRPr="00804B49">
              <w:rPr>
                <w:i/>
                <w:lang w:val="sr-Cyrl-RS"/>
              </w:rPr>
              <w:t>законски заступник или овлашћено лице</w:t>
            </w:r>
          </w:p>
          <w:p w:rsidR="00804B49" w:rsidRPr="00804B49" w:rsidRDefault="00804B49" w:rsidP="00804B49">
            <w:pPr>
              <w:rPr>
                <w:b/>
                <w:lang w:val="sr-Cyrl-RS"/>
              </w:rPr>
            </w:pPr>
            <w:r w:rsidRPr="00804B49">
              <w:rPr>
                <w:i/>
                <w:lang w:val="sr-Cyrl-RS"/>
              </w:rPr>
              <w:t>за подношење захтjева – име, презиме, потпис</w:t>
            </w:r>
            <w:r w:rsidRPr="00804B49">
              <w:rPr>
                <w:lang w:val="sr-Cyrl-RS"/>
              </w:rPr>
              <w:t>)</w:t>
            </w:r>
          </w:p>
        </w:tc>
      </w:tr>
      <w:tr w:rsidR="00804B49" w:rsidRPr="00804B49" w:rsidTr="00217BD2">
        <w:tc>
          <w:tcPr>
            <w:tcW w:w="9431" w:type="dxa"/>
            <w:gridSpan w:val="2"/>
            <w:shd w:val="clear" w:color="auto" w:fill="auto"/>
          </w:tcPr>
          <w:p w:rsidR="00804B49" w:rsidRPr="00804B49" w:rsidRDefault="00804B49" w:rsidP="00804B49">
            <w:pPr>
              <w:rPr>
                <w:b/>
                <w:lang w:val="sr-Cyrl-RS"/>
              </w:rPr>
            </w:pPr>
          </w:p>
          <w:p w:rsidR="00804B49" w:rsidRPr="00804B49" w:rsidRDefault="00804B49" w:rsidP="00804B49">
            <w:pPr>
              <w:rPr>
                <w:b/>
                <w:lang w:val="sr-Cyrl-RS"/>
              </w:rPr>
            </w:pPr>
            <w:r w:rsidRPr="00804B49">
              <w:rPr>
                <w:lang w:val="sr-Cyrl-RS"/>
              </w:rPr>
              <w:t>М. П.</w:t>
            </w:r>
          </w:p>
          <w:p w:rsidR="00804B49" w:rsidRPr="00804B49" w:rsidRDefault="00804B49" w:rsidP="00804B49">
            <w:pPr>
              <w:rPr>
                <w:b/>
                <w:lang w:val="sr-Cyrl-RS"/>
              </w:rPr>
            </w:pPr>
            <w:r w:rsidRPr="00804B49">
              <w:rPr>
                <w:lang w:val="sr-Cyrl-RS"/>
              </w:rPr>
              <w:t>(</w:t>
            </w:r>
            <w:r w:rsidRPr="00804B49">
              <w:rPr>
                <w:i/>
                <w:lang w:val="sr-Cyrl-RS"/>
              </w:rPr>
              <w:t>Мjесто за печат</w:t>
            </w:r>
            <w:r w:rsidRPr="00804B49">
              <w:rPr>
                <w:lang w:val="sr-Cyrl-RS"/>
              </w:rPr>
              <w:t>)</w:t>
            </w:r>
          </w:p>
        </w:tc>
      </w:tr>
    </w:tbl>
    <w:p w:rsidR="00804B49" w:rsidRPr="00804B49" w:rsidRDefault="00804B49" w:rsidP="00804B49">
      <w:pPr>
        <w:rPr>
          <w:lang w:val="sr-Cyrl-RS"/>
        </w:rPr>
      </w:pPr>
    </w:p>
    <w:p w:rsidR="00574214" w:rsidRDefault="00574214"/>
    <w:sectPr w:rsidR="00574214" w:rsidSect="00804B49">
      <w:pgSz w:w="11906" w:h="16838"/>
      <w:pgMar w:top="426" w:right="992"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875DE"/>
    <w:multiLevelType w:val="hybridMultilevel"/>
    <w:tmpl w:val="27F44796"/>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2347E5"/>
    <w:multiLevelType w:val="singleLevel"/>
    <w:tmpl w:val="0424000B"/>
    <w:lvl w:ilvl="0">
      <w:start w:val="1"/>
      <w:numFmt w:val="bullet"/>
      <w:lvlText w:val=""/>
      <w:lvlJc w:val="left"/>
      <w:pPr>
        <w:ind w:left="720" w:hanging="360"/>
      </w:pPr>
      <w:rPr>
        <w:rFonts w:ascii="Wingdings" w:hAnsi="Wingdings" w:hint="default"/>
      </w:rPr>
    </w:lvl>
  </w:abstractNum>
  <w:abstractNum w:abstractNumId="2" w15:restartNumberingAfterBreak="0">
    <w:nsid w:val="306C53D2"/>
    <w:multiLevelType w:val="hybridMultilevel"/>
    <w:tmpl w:val="86921BB2"/>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5DD7429C"/>
    <w:multiLevelType w:val="hybridMultilevel"/>
    <w:tmpl w:val="D0A611D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5FE76FB2"/>
    <w:multiLevelType w:val="multilevel"/>
    <w:tmpl w:val="AACC046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B49"/>
    <w:rsid w:val="001C5EB9"/>
    <w:rsid w:val="00290BAF"/>
    <w:rsid w:val="003F436B"/>
    <w:rsid w:val="00427BCD"/>
    <w:rsid w:val="004B36CD"/>
    <w:rsid w:val="004C3945"/>
    <w:rsid w:val="00535D3B"/>
    <w:rsid w:val="00543F00"/>
    <w:rsid w:val="00574214"/>
    <w:rsid w:val="006C6491"/>
    <w:rsid w:val="006F37B3"/>
    <w:rsid w:val="00804B49"/>
    <w:rsid w:val="0089080C"/>
    <w:rsid w:val="00B001D7"/>
    <w:rsid w:val="00B34AD9"/>
    <w:rsid w:val="00B61CD5"/>
    <w:rsid w:val="00CC3369"/>
    <w:rsid w:val="00D61C8B"/>
    <w:rsid w:val="00ED4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3A854"/>
  <w15:chartTrackingRefBased/>
  <w15:docId w15:val="{81D82EAA-D130-42F3-AE8C-D4978A8DB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3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E6454061BD6AED4E89CA67D38CF42A4C" ma:contentTypeVersion="2" ma:contentTypeDescription="Креирајте нови документ." ma:contentTypeScope="" ma:versionID="5a2921594cee2982dea0e231e667efd1">
  <xsd:schema xmlns:xsd="http://www.w3.org/2001/XMLSchema" xmlns:xs="http://www.w3.org/2001/XMLSchema" xmlns:p="http://schemas.microsoft.com/office/2006/metadata/properties" xmlns:ns1="http://schemas.microsoft.com/sharepoint/v3" xmlns:ns2="145cfc57-89fc-4193-b1f8-b035c949734b" targetNamespace="http://schemas.microsoft.com/office/2006/metadata/properties" ma:root="true" ma:fieldsID="d442b7b34cd977575fb0001f283ec618" ns1:_="" ns2:_="">
    <xsd:import namespace="http://schemas.microsoft.com/sharepoint/v3"/>
    <xsd:import namespace="145cfc57-89fc-4193-b1f8-b035c949734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5cfc57-89fc-4193-b1f8-b035c949734b"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AAD18DE-CBEA-4B1B-B0A8-B636E95B823B}"/>
</file>

<file path=customXml/itemProps2.xml><?xml version="1.0" encoding="utf-8"?>
<ds:datastoreItem xmlns:ds="http://schemas.openxmlformats.org/officeDocument/2006/customXml" ds:itemID="{F7B1605A-9745-4ADA-B415-F0FC86AD6F49}"/>
</file>

<file path=customXml/itemProps3.xml><?xml version="1.0" encoding="utf-8"?>
<ds:datastoreItem xmlns:ds="http://schemas.openxmlformats.org/officeDocument/2006/customXml" ds:itemID="{2BD35EB5-232A-4120-A75B-439D642D3BBF}"/>
</file>

<file path=docProps/app.xml><?xml version="1.0" encoding="utf-8"?>
<Properties xmlns="http://schemas.openxmlformats.org/officeDocument/2006/extended-properties" xmlns:vt="http://schemas.openxmlformats.org/officeDocument/2006/docPropsVTypes">
  <Template>Normal</Template>
  <TotalTime>5</TotalTime>
  <Pages>6</Pages>
  <Words>1414</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Ljubinka Bogdanic</dc:creator>
  <cp:keywords/>
  <dc:description/>
  <cp:lastModifiedBy>Ljubinka Bogdanic</cp:lastModifiedBy>
  <cp:revision>4</cp:revision>
  <dcterms:created xsi:type="dcterms:W3CDTF">2023-05-19T08:50:00Z</dcterms:created>
  <dcterms:modified xsi:type="dcterms:W3CDTF">2023-11-27T07:43:00Z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0x010100E6454061BD6AED4E89CA67D38CF42A4C</vt:lpwstr>
  </property>
</Properties>
</file>